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A26" w:rsidRPr="00120A26" w:rsidRDefault="00120A26" w:rsidP="00120A26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Toc167099064"/>
      <w:bookmarkStart w:id="1" w:name="_Hlk166759441"/>
      <w:bookmarkStart w:id="2" w:name="_GoBack"/>
      <w:bookmarkEnd w:id="2"/>
      <w:r w:rsidRPr="00120A26">
        <w:rPr>
          <w:rFonts w:ascii="Times New Roman" w:eastAsia="Times New Roman" w:hAnsi="Times New Roman" w:cs="Times New Roman"/>
          <w:sz w:val="24"/>
          <w:szCs w:val="24"/>
          <w:lang w:eastAsia="zh-CN"/>
        </w:rPr>
        <w:t>ΦΥΛΛΟ ΣΥΜΜΟΡΦΩΣΗΣ</w:t>
      </w:r>
      <w:r w:rsidR="001340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0A26">
        <w:rPr>
          <w:rFonts w:ascii="Times New Roman" w:eastAsia="Times New Roman" w:hAnsi="Times New Roman" w:cs="Times New Roman"/>
          <w:sz w:val="24"/>
          <w:szCs w:val="24"/>
          <w:lang w:eastAsia="zh-CN"/>
        </w:rPr>
        <w:t>- ΤΕΧΝΙΚΗ ΠΡΟΣΦΟΡΑ</w:t>
      </w:r>
      <w:bookmarkEnd w:id="0"/>
    </w:p>
    <w:p w:rsidR="00120A26" w:rsidRPr="00120A26" w:rsidRDefault="00120A26" w:rsidP="00120A26">
      <w:pPr>
        <w:spacing w:line="240" w:lineRule="auto"/>
        <w:rPr>
          <w:rFonts w:ascii="Times New Roman" w:eastAsia="Calibri" w:hAnsi="Times New Roman" w:cs="Times New Roman"/>
          <w:lang w:eastAsia="zh-CN"/>
        </w:rPr>
      </w:pPr>
    </w:p>
    <w:p w:rsidR="00120A26" w:rsidRPr="00120A26" w:rsidRDefault="00120A26" w:rsidP="00120A26">
      <w:pPr>
        <w:spacing w:line="240" w:lineRule="auto"/>
        <w:rPr>
          <w:rFonts w:ascii="Times New Roman" w:eastAsia="Calibri" w:hAnsi="Times New Roman" w:cs="Times New Roman"/>
          <w:lang w:eastAsia="zh-CN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247"/>
        <w:gridCol w:w="1134"/>
        <w:gridCol w:w="1418"/>
        <w:gridCol w:w="1559"/>
        <w:gridCol w:w="1788"/>
        <w:gridCol w:w="1438"/>
      </w:tblGrid>
      <w:tr w:rsidR="00120A26" w:rsidRPr="00120A26" w:rsidTr="00842D92">
        <w:trPr>
          <w:trHeight w:val="271"/>
        </w:trPr>
        <w:tc>
          <w:tcPr>
            <w:tcW w:w="9180" w:type="dxa"/>
            <w:gridSpan w:val="7"/>
            <w:shd w:val="clear" w:color="000000" w:fill="D6DCE4"/>
            <w:noWrap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3" w:name="_Hlk116979691"/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ΟΜΑΔΑ 1: Είδη άρτου και κουλούρια</w:t>
            </w:r>
          </w:p>
        </w:tc>
      </w:tr>
      <w:tr w:rsidR="00120A26" w:rsidRPr="00120A26" w:rsidTr="000E09F4">
        <w:trPr>
          <w:trHeight w:val="1583"/>
        </w:trPr>
        <w:tc>
          <w:tcPr>
            <w:tcW w:w="59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Είδη άρτου και κουλούρια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l-GR"/>
              </w:rPr>
              <w:t>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ΚΑΤΑΣΚΕΥΗΣ/</w:t>
            </w:r>
          </w:p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ΠΑΡΑΣΚΕΥΗΣ/</w:t>
            </w:r>
          </w:p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ΣΥΣΚΕΥΑΣΙΑΣ</w:t>
            </w: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ΕΧΟΥΝ ΜΑΡΚΑ)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</w:r>
            <w:r w:rsidR="00B57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ΠΛΗΡΟΙ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ΟΛΕΣ ΤΙΣ ΤΕΧΝΙΚΕΣ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ΠΡΟΔΙΑΓΡΑΦΕΣ ΤΗΣ ΜΕ ΑΡΙΘΜ.1/2024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20A26" w:rsidRPr="00120A26" w:rsidTr="00842D92">
        <w:trPr>
          <w:trHeight w:val="543"/>
        </w:trPr>
        <w:tc>
          <w:tcPr>
            <w:tcW w:w="59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sz w:val="20"/>
                <w:szCs w:val="20"/>
              </w:rPr>
              <w:t>ΑΡΤΟΣ ΟΛΙΚΗΣ 500ΓΡ.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543"/>
        </w:trPr>
        <w:tc>
          <w:tcPr>
            <w:tcW w:w="59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sz w:val="20"/>
                <w:szCs w:val="20"/>
              </w:rPr>
              <w:t>ΚΟΥΛΟΥΡΙΑ ΣΟΥΣΑΜΕΝΙΑ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543"/>
        </w:trPr>
        <w:tc>
          <w:tcPr>
            <w:tcW w:w="59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sz w:val="20"/>
                <w:szCs w:val="20"/>
              </w:rPr>
              <w:t>ΤΣΟΥΡΕΚΙ 420-450 ΓΡ.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bookmarkEnd w:id="3"/>
    </w:tbl>
    <w:p w:rsidR="00120A26" w:rsidRPr="00120A26" w:rsidRDefault="00120A26" w:rsidP="00120A2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120A26" w:rsidRPr="00120A26" w:rsidRDefault="00120A26" w:rsidP="00120A26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120A26">
        <w:rPr>
          <w:rFonts w:ascii="Times New Roman" w:eastAsia="Calibri" w:hAnsi="Times New Roman" w:cs="Times New Roman"/>
          <w:sz w:val="16"/>
          <w:szCs w:val="16"/>
        </w:rPr>
        <w:br w:type="page"/>
      </w:r>
    </w:p>
    <w:p w:rsidR="00120A26" w:rsidRPr="00120A26" w:rsidRDefault="00120A26" w:rsidP="00120A2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20A26" w:rsidRPr="00120A26" w:rsidRDefault="00120A26" w:rsidP="00120A2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701"/>
        <w:gridCol w:w="851"/>
        <w:gridCol w:w="1247"/>
        <w:gridCol w:w="1559"/>
        <w:gridCol w:w="1788"/>
        <w:gridCol w:w="1438"/>
      </w:tblGrid>
      <w:tr w:rsidR="00120A26" w:rsidRPr="00120A26" w:rsidTr="00842D92">
        <w:trPr>
          <w:trHeight w:val="20"/>
          <w:tblHeader/>
        </w:trPr>
        <w:tc>
          <w:tcPr>
            <w:tcW w:w="9180" w:type="dxa"/>
            <w:gridSpan w:val="7"/>
            <w:shd w:val="clear" w:color="000000" w:fill="D6DCE4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ΟΜΑΔΑ 2: Είδη ΠΑΝΤΟΠΩΛΕΙΟΥ ΜΕ ΦΠΑ 13%</w:t>
            </w:r>
          </w:p>
        </w:tc>
      </w:tr>
      <w:tr w:rsidR="00120A26" w:rsidRPr="00120A26" w:rsidTr="00842D92">
        <w:trPr>
          <w:trHeight w:val="20"/>
          <w:tblHeader/>
        </w:trPr>
        <w:tc>
          <w:tcPr>
            <w:tcW w:w="59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Είδη παντοπωλείου με ΦΠΑ 13%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ΕΧΟΥΝ ΜΑΡΚΑ)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</w:r>
            <w:r w:rsidR="00B57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ΠΛΗΡΟΙ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ΟΛΕΣ ΤΙΣ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 ΑΡΙΘΜ.1/2024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ΑΛΑΤΙ ΜΑΓΕΙΡΙΚΟ ΨΙΛΟ, Α’ ΠΟΙΟΤΗΤΑΣ, ΣΥΣΚ. 1 ΚΙΛΟΥ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ΑΛΕΥΡΙ ΓΙΑ ΟΛΕΣ ΤΙΣ ΧΡΗΣΕΙΣ, Α’ ΠΟΙΟΤΗΤΑΣ, ΣΥΣΚ. 1 ΚΙΛΟΥ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ΑΛΕΥΡΙ ΠΟΥ ΦΟΥΣΚΩΝΕΙ ΜΟΝΟ ΤΟΥ 500 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ΑΜΥΓΔΑΛΑ 200ΓΡ.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ΆΝΘΟΣ ΑΡΑΒΟΣΙΤΟΥ-ΑΡΩΜΑ ΒΑΝΙΛΙΑ 120 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ΑΥΓΑ ΦΡΕΣΚΑ, ΚΑΤΗΓΟΡΙΑΣ Μ (53-63 ΓΡ.), ΣΥΣΚ. 6ΑΔΑ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ΕΞΑΔΑ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ΑΧΝΗ 400ΓΡ.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ΒΑΝΙΛΙΕΣ  ΣΥΣΚ. 5 ΤΕΜ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ΒΡΩΜΗ </w:t>
            </w:r>
            <w:proofErr w:type="spellStart"/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συσκ</w:t>
            </w:r>
            <w:proofErr w:type="spellEnd"/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500 </w:t>
            </w:r>
            <w:proofErr w:type="spellStart"/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γρ</w:t>
            </w:r>
            <w:proofErr w:type="spellEnd"/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ΓΑΛΑ 2ΗΣ ΒΡΕΦΙΚΗΣ ΗΛΙΚΙΑΣ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ΓΑΛΑ ΕΒΑΠΟΡΕ 410ΓΡ.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ΕΛΙΕΣ ΚΑΛΑΜΩΝ ΜΕΓΑΛΕΣ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ΖΑΧΑΡΗ, Α’ ΠΟΙΟΤΗΤΑΣ ΜΑΥΡΗ, ΣΥΣΚ. 1 ΚΙΛΟΥ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ΖΑΧΑΡΟΥΧΟ ΓΑΛΑ 397ΓΡ.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ΖΥΜΑΡΙΚΑ ΔΙΑΦΟΡΑ, Α’ ΠΟΙΟΤΗΤΑΣ, ΣΥΣΚ. 500ΓΡ.  (ΜΑΚΑΡΟΝΙΑ, ΑΣΤΡΑΚΙ, ΚΡΙΘΑΡΑΚΙ, Κ.Λ.Π.)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ΖΥΜΑΡΙΚΑ ΟΛΙΚΗΣ ΑΛΕΣΗΣ ΣΥΣΚ. 500ΓΡ. (ΦΙΟΓΚΑΚΙΑ, ΒΙΔΕΣ, ΦΙΔΕΣ ΚΑΙ ΔΙΑΦΟΡΑ ΣΧΕΔΙΑ)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ΚΑΚΑΟ 125ΓΡ.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ΚΑΡΑΜΕΛΕΣ ΖΕΛΕ ΣΥΣΚ. 1Κ.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ΚΑΡΥΔΙΑ ΣΥΣΚΕΥΑΣΙΑ 200ΓΡ.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ΚΟΚΚΙΝΟ ΠΙΠΕΡΙ, Α’ ΠΟΙΟΤΗΤΑΣ, ΣΥΣΚ. 100 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ΚΟΝΚΑΣΕ ΝΤΟΜΑΤΑΣ, Α’ ΠΟΙΟΤΗΤΑΣ,  ΣΥΣΚ. 400-500ΓΡ.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ΚΟΡΝ ΦΛΑΟΥΕΡ(ΑΜΥΛΟ ΑΡΑΒΟΣΙΤΟΥ), Α’ ΠΟΙΟΤΗΤΑΣ, ΣΥΣΚ. 200ΓΡ.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ΚΟΡΝ ΦΛΕΙΞ, Α’ ΠΟΙΟΤΗΤΑΣ, ΣΥΣΚ. 375ΓΡ. ΚΛΑΣΣΙΚΑ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ΚΟΥΒΕΡΤΟΥΡΑ 125ΓΡ.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ΚΟΥΣΚΟΥΣΙ, Α’ ΠΟΙΟΤΗΤΑΣ, ΣΥΣΚ. 500ΓΡ.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ΚΡΕΜΑ ΓΑΛΑΚΤΟΣ 200ΓΡ.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ΜΑΡΓΑΡΙΝΗ ΤΥΠΟΥ SOFT, Α’ ΠΟΙΟΤΗΤΑΣ,  ΣΥΣΚ. 1000ΓΡ.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ΜΕΛΙ ΕΛΛΗΝΙΚΟ, Α’ ΠΟΙΟΤΗΤΑΣ, ΣΥΣΚ. 1 ΚΙΛΟΥ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ΜΠΑΡΕΣ ΔΗΜΗΤΡΙΑΚΩΝ 20-40ΓΡ.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ΜΠΙΣΚΟΤΟΚΡΕΜΑ, Α’ ΠΟΙΟΤΗΤΑΣ, ΣΥΣΚ. 300 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ΝΕΡΟ ΕΜΦΙΑΛΩΜΕΝΟ ΦΥΣΙΚΟ ΜΕΤΑΛΛΙΚΟ ΤΟΥ 1,5 ΛΙΤΡΟΥ Α’ ΠΟΙΟΤΗΤΑΣ, ΣΥΣΚ. 6ΑΔΑ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ΕΞΑΔΑ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ΝΤΟΜΑΤΟΠΟΛΤΟΣ ΣΥΣΚ. </w:t>
            </w: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410</w:t>
            </w: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ΓΡ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ΞΕΡΗ ΜΑΓΙΑ ΦΑΚ. 3ΤΕΜ. 8ΓΡ.-10ΓΡ/ΤΕΜ.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ΞΥΔΙ, Α’ ΠΟΙΟΤΗΤΑΣ, ΣΥΣΚ. 400ΓΡ.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ΠΙΠΕΡΙ, Α’ ΠΟΙΟΤΗΤΑΣ, ΣΥΣΚ. 100 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ΠΛΗΓΟΥΡΙ Α’ ΠΟΙΟΤΗΤΑΣ, ΣΥΣΚ. 500ΓΡ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ΠΟΥΡΕΣ ΝΙΦΑΔΩΝ ΠΑΤΑΤΑΣ 500ΓΡ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ΡΕΒΥΘΙΑ Α΄ΠΟΙΟΤΗΤΑΣ ΣΥΣΚ. 500ΓΡ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ΡΙΓΑΝΗ, Α’ ΠΟΙΟΤΗΤΑΣ, ΣΥΣΚ. 100 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ΡΥΖΙ ΚΑΡΟΛΙΝΑ,  Α’ ΠΟΙΟΤΗΤΑΣ, ΣΥΣΚ. 500ΓΡ.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ΡΥΖΙ ΜΠΟΝΕ,  Α’ ΠΟΙΟΤΗΤΑΣ, ΣΥΣΚ. 500ΓΡ.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ΣΙΜΙΓΔΑΛΙ ΧΟΝΤΡΟ 500ΓΡ.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ΣΟΚΟΛΑΤΑ 100ΓΡ.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ΣΟΚΟΛΑΤΕΝΙΑ ΑΥΓΑ 10-15 ΓΡ. ΣΥΣΚ. 1ΚΙΛΟΥ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ΣΤΑΦΙΔΕΣ 200ΓΡ.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ΤΑΧΙΝΙ ΟΛΙΚΗΣ 300ΓΡ.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ΤΡΑΧΑΝΑΣ, Α’ ΠΟΙΟΤΗΤΑΣ, ΣΥΣΚ. 500ΓΡ.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ΦΑΚΕΣ ΨΙΛΕΣ, Α’ ΠΟΙΟΤΗΤΑΣ, ΣΥΣΚ. 500 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ΦΑΡΙΝ ΛΑΚΤΕ, Α’ ΠΟΙΟΤΗΤΑΣ, ΣΥΣΚ. 300-400 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ΦΑΣΟΛΙΑ ΜΕΤΡΙΑ, Α’ ΠΟΙΟΤΗΤΑΣ, ΣΥΣΚ. 500 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ΦΡΥΓΑΝΙΑ  Α’ ΠΟΙΟΤΗΤΑΣ, ΣΥΣΚ. 250-300ΓΡ.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ΧΑΛΒΑΣ ΜΠΑΣΤΟΥΝΙ ΣΥΣΚ. ΚΙΛΟΥ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8"/>
              </w:num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ΧΥΛΟΠΙΤΕΣ, Α’ ΠΟΙΟΤΗΤΑΣ, ΣΥΣΚ. 500ΓΡ.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ΤΜΧ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120A26" w:rsidRPr="00120A26" w:rsidRDefault="00120A26" w:rsidP="00120A2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20A26" w:rsidRPr="00120A26" w:rsidRDefault="00120A26" w:rsidP="00120A26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120A26">
        <w:rPr>
          <w:rFonts w:ascii="Times New Roman" w:eastAsia="Calibri" w:hAnsi="Times New Roman" w:cs="Times New Roman"/>
          <w:sz w:val="16"/>
          <w:szCs w:val="16"/>
        </w:rPr>
        <w:br w:type="page"/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1658"/>
        <w:gridCol w:w="879"/>
        <w:gridCol w:w="1199"/>
        <w:gridCol w:w="1497"/>
        <w:gridCol w:w="1715"/>
        <w:gridCol w:w="1656"/>
      </w:tblGrid>
      <w:tr w:rsidR="00120A26" w:rsidRPr="00120A26" w:rsidTr="00842D92">
        <w:trPr>
          <w:trHeight w:val="20"/>
        </w:trPr>
        <w:tc>
          <w:tcPr>
            <w:tcW w:w="9101" w:type="dxa"/>
            <w:gridSpan w:val="7"/>
            <w:shd w:val="clear" w:color="000000" w:fill="D6DCE4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ΟΜΑΔΑ 3: Γάλα φρέσκο (άσπρο) και γαλακτοκομικά προϊόντα</w:t>
            </w:r>
          </w:p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49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Γάλα φρέσκο (άσπρο) και γαλακτοκομικά προϊόντα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Μ.Μ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ΕΧΟΥΝ ΜΑΡΚΑ)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</w:r>
            <w:r w:rsidR="00B57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ΠΛΗΡΟΙ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ΟΛΕΣ ΤΙΣ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 ΑΡΙΘΜ.1/2024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20A26" w:rsidRPr="00120A26" w:rsidTr="00842D92">
        <w:trPr>
          <w:trHeight w:val="20"/>
        </w:trPr>
        <w:tc>
          <w:tcPr>
            <w:tcW w:w="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</w:rPr>
              <w:t>ΛΕΥΚΟ ΦΡΕΣΚΟ ΑΓΕΛΑΔΙΝΟ ΓΑΛΑ ΠΑΣΤΕΡΙΩΜΕΝΟ 1ΛΙΤΡΟΥ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</w:rPr>
              <w:t>ΛΙΤΡΑ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</w:rPr>
              <w:t>ΓΙΑΟΥΡΤΙ ΑΓΕΛΑΔΙΝΟ, ΜΕ ΚΑΪΜΑΚΙ ΣΥΣΚ. 320 ΓΡ.(3*220 ΓΡΑΜ)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</w:rPr>
              <w:t>ΤΜΧ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120A26" w:rsidRPr="00120A26" w:rsidRDefault="00120A26" w:rsidP="00120A2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20A26" w:rsidRPr="00120A26" w:rsidRDefault="00120A26" w:rsidP="00120A2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575"/>
        <w:gridCol w:w="879"/>
        <w:gridCol w:w="1199"/>
        <w:gridCol w:w="1497"/>
        <w:gridCol w:w="1715"/>
        <w:gridCol w:w="1798"/>
      </w:tblGrid>
      <w:tr w:rsidR="00120A26" w:rsidRPr="00120A26" w:rsidTr="00842D92">
        <w:trPr>
          <w:trHeight w:val="20"/>
          <w:tblHeader/>
        </w:trPr>
        <w:tc>
          <w:tcPr>
            <w:tcW w:w="9243" w:type="dxa"/>
            <w:gridSpan w:val="7"/>
            <w:shd w:val="clear" w:color="000000" w:fill="D6DCE4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ΟΜΑΔΑ 4: τυροκομικά προϊόντα</w:t>
            </w:r>
          </w:p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  <w:tblHeader/>
        </w:trPr>
        <w:tc>
          <w:tcPr>
            <w:tcW w:w="580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575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Τυροκομικά προϊόντα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ΕΧΟΥΝ ΜΑΡΚΑ)</w:t>
            </w:r>
          </w:p>
        </w:tc>
        <w:tc>
          <w:tcPr>
            <w:tcW w:w="179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</w:r>
            <w:r w:rsidR="00B57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ΠΛΗΡΟΙ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ΟΛΕΣ ΤΙΣ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 ΑΡΙΘΜ.1/2024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ΑΝΘΟΤΥΡΟ </w:t>
            </w:r>
            <w:proofErr w:type="spellStart"/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συσκ</w:t>
            </w:r>
            <w:proofErr w:type="spellEnd"/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. 500γρ. &amp; 2 κιλών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ΓΚΟΥΝΤΑ ΜΠΑΣΤΟΥΝΙ 3 ΚΙΛΑ ΠΕΡΙΠΟΥ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ΗΜΙΣΚΛΗΡΟ ΤΥΡΙ ΜΕ ΑΓΕΛΑΔΙΝΟ Ή ΠΡΟΒΕΙΟ &amp; ΑΓΕΛΑΔΙΝΟ ΓΑΛΑ (ΜΠΑΣΤΟΥΝΙ 1 ΚΙΛΟΥ)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ΤΥΡΙ ΦΕΤΑ, Α’ ΠΟΙΟΤΗΤΑΣ, ΣΥΣΚ. 4 ΚΙΛΩΝ ΣΕ ΑΛΜΗ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120A26" w:rsidRPr="00120A26" w:rsidRDefault="00120A26" w:rsidP="00120A2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20A26" w:rsidRPr="00120A26" w:rsidRDefault="00120A26" w:rsidP="00120A2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717"/>
        <w:gridCol w:w="737"/>
        <w:gridCol w:w="1199"/>
        <w:gridCol w:w="1497"/>
        <w:gridCol w:w="1715"/>
        <w:gridCol w:w="1656"/>
      </w:tblGrid>
      <w:tr w:rsidR="00120A26" w:rsidRPr="00120A26" w:rsidTr="00842D92">
        <w:trPr>
          <w:trHeight w:val="20"/>
          <w:tblHeader/>
        </w:trPr>
        <w:tc>
          <w:tcPr>
            <w:tcW w:w="9101" w:type="dxa"/>
            <w:gridSpan w:val="7"/>
            <w:shd w:val="clear" w:color="000000" w:fill="D6DCE4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ΟΜΑΔΑ 5: Λαχανικά νωπά και φρούτα</w:t>
            </w:r>
          </w:p>
        </w:tc>
      </w:tr>
      <w:tr w:rsidR="00120A26" w:rsidRPr="00120A26" w:rsidTr="00842D92">
        <w:trPr>
          <w:trHeight w:val="20"/>
          <w:tblHeader/>
        </w:trPr>
        <w:tc>
          <w:tcPr>
            <w:tcW w:w="580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Λαχανικά νωπά και φρούτα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ΕΧΟΥΝ ΜΑΡΚΑ)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</w:r>
            <w:r w:rsidR="00B57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ΠΛΗΡΟΙ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ΟΛΕΣ ΤΙΣ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 ΑΡΙΘΜ.1/2024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ΑΓΓΟΥΡΑΚΙΑ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ΤΜΧ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ΑΚΤΙΝΙΔΙΑ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ΆΝΗΘΟΣ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ΤΜΧ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ΑΧΛΑΔΙΑ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ΒΕΡΙΚΟΚΑ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ΔΥΟΣΜΟ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ΤΜΧ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ΚΑΡΟΤΑ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ΚΑΡΠΟΥΖΙΑ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ΚΟΛΟΚΥΘΑΚΙΑ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ΚΡΕΜΜΥΔΙΑ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ΛΑΧΑΝΟ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ΛΕΜΟΝΙΑ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ΜΑΪΝΤΑΝΟΣ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ΤΜΧ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ΜΑΝΤΑΡΙΝΙΑ ΚΛΗΜΕΝΤΙΝΕΣ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ΜΑΡΟΥΛΙ ΣΓΟΥΡΟ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ΜΕΛΙΤΖΑΝΕΣ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ΜΗΛΑ ΣΤΑΡΚΙΝ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ΜΠΑΝΑΝΕΣ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ΜΠΡΟΚΟΛΛΟ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ΝΤΟΜΑΤΕΣ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ΠΑΤΑΤΕΣ ΕΓΧΩΡΙΕΣ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ΠΕΠΟΝΙΑ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ΠΙΠΕΡΙΕΣ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ΠΙΠΕΡΙΕΣ ΓΙΑ ΓΕΜΙΣΜΑ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ΠΟΡΤΟΚΑΛΙΑ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ΠΡΑΣΣΑ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ΡΟΔΑΚΙΝΑ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ΣΕΛΙΝΑ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ΣΚΟΡΔΑ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ΣΤΑΦΥΛΙΑ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ΦΡΑΟΥΛΕΣ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ΣΠΑΝΑΚΙ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120A26" w:rsidRPr="00120A26" w:rsidRDefault="00120A26" w:rsidP="00120A2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1788"/>
        <w:gridCol w:w="680"/>
        <w:gridCol w:w="1418"/>
        <w:gridCol w:w="1559"/>
        <w:gridCol w:w="1788"/>
        <w:gridCol w:w="1438"/>
      </w:tblGrid>
      <w:tr w:rsidR="00120A26" w:rsidRPr="00120A26" w:rsidTr="00842D92">
        <w:trPr>
          <w:trHeight w:val="271"/>
        </w:trPr>
        <w:tc>
          <w:tcPr>
            <w:tcW w:w="9180" w:type="dxa"/>
            <w:gridSpan w:val="7"/>
            <w:shd w:val="clear" w:color="000000" w:fill="D6DCE4"/>
            <w:noWrap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l-GR"/>
              </w:rPr>
              <w:t>ΟΜΑΔΑ 6: Ελαιόλαδο</w:t>
            </w:r>
          </w:p>
        </w:tc>
      </w:tr>
      <w:tr w:rsidR="00120A26" w:rsidRPr="00120A26" w:rsidTr="00842D92">
        <w:trPr>
          <w:trHeight w:val="1553"/>
        </w:trPr>
        <w:tc>
          <w:tcPr>
            <w:tcW w:w="50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Ελαιόλαδο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ΕΧΟΥΝ ΜΑΡΚΑ)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</w:r>
            <w:r w:rsidR="00B57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ΠΛΗΡΟΙ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ΟΛΕΣ ΤΙΣ ΤΕΧΝΙΚΕΣ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ΠΡΟΔΙΑΓΡΑΦΕΣ ΤΗΣ ΜΕ ΑΡΙΘΜ.1/2024ΜΕΛΕΤΗΣ</w:t>
            </w:r>
          </w:p>
        </w:tc>
      </w:tr>
      <w:tr w:rsidR="00120A26" w:rsidRPr="00120A26" w:rsidTr="00842D92">
        <w:trPr>
          <w:trHeight w:val="375"/>
        </w:trPr>
        <w:tc>
          <w:tcPr>
            <w:tcW w:w="509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ΕΛΑΙΟΛΑΔΟ ΕΛΛΗΝΙΚΟ, ΕΞΑΙΡΕΤΙΚΟ ΠΑΡΘΕΝΟ, Α’ ΠΟΙΟΤΗΤΑΣ, ΣΥΣΚ. 5 ΛΙΤΡΩΝ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ΤΜΧ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120A26" w:rsidRPr="00120A26" w:rsidRDefault="00120A26" w:rsidP="00120A2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3"/>
        <w:gridCol w:w="709"/>
        <w:gridCol w:w="1247"/>
        <w:gridCol w:w="1559"/>
        <w:gridCol w:w="1788"/>
        <w:gridCol w:w="1438"/>
      </w:tblGrid>
      <w:tr w:rsidR="00120A26" w:rsidRPr="00120A26" w:rsidTr="00842D92">
        <w:trPr>
          <w:trHeight w:val="20"/>
        </w:trPr>
        <w:tc>
          <w:tcPr>
            <w:tcW w:w="9180" w:type="dxa"/>
            <w:gridSpan w:val="7"/>
            <w:shd w:val="clear" w:color="000000" w:fill="D6DCE4"/>
            <w:noWrap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ΟΜΑΔΑ 7: Κρέατα και πουλερικά</w:t>
            </w: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Κρέατα και πουλερικά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ΕΧΟΥΝ ΜΑΡΚΑ)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</w:r>
            <w:r w:rsidR="00B57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ΠΛΗΡΟΙ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ΟΛΕΣ ΤΙΣ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ΠΡΟΔΙΑΓΡΑΦΕΣ ΤΗΣ ΜΕ ΑΡΙΘΜ. 1/2024 ΜΕΛΕΤΗΣ</w:t>
            </w: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ΚΙΜΑΣ ΜΟΣΧΟΥ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ΚΟΤΟΠΟΥΛΟ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ΚΡΕΑΣ ΜΟΣΧΟΥ ΧΩΡΙΣ ΚΟΚΑΛΟ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ΧΟΙΡΙΝΕΣ ΜΠΙΖΟΛΕΣ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ΧΟΙΡΙΝΟ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120A26" w:rsidRPr="00120A26" w:rsidRDefault="00120A26" w:rsidP="00120A26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708"/>
        <w:gridCol w:w="1276"/>
        <w:gridCol w:w="1559"/>
        <w:gridCol w:w="1701"/>
        <w:gridCol w:w="1418"/>
      </w:tblGrid>
      <w:tr w:rsidR="00120A26" w:rsidRPr="00120A26" w:rsidTr="00842D92">
        <w:trPr>
          <w:trHeight w:val="285"/>
          <w:tblHeader/>
        </w:trPr>
        <w:tc>
          <w:tcPr>
            <w:tcW w:w="9243" w:type="dxa"/>
            <w:gridSpan w:val="7"/>
            <w:shd w:val="clear" w:color="000000" w:fill="D6DCE4"/>
            <w:noWrap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ΟΜΑΔΑ 8: Ψάρια κατεψυγμένα</w:t>
            </w:r>
          </w:p>
        </w:tc>
      </w:tr>
      <w:tr w:rsidR="00120A26" w:rsidRPr="00120A26" w:rsidTr="00842D92">
        <w:trPr>
          <w:trHeight w:val="1447"/>
          <w:tblHeader/>
        </w:trPr>
        <w:tc>
          <w:tcPr>
            <w:tcW w:w="59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Ψάρια κατεψυγμένα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ΕΧΟΥΝ ΜΑΡΚΑ)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</w:r>
            <w:r w:rsidR="00B57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ΠΛΗΡΟΙ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ΟΛΕΣ ΤΙΣ ΤΕΧΝΙΚΕΣ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ΠΡΟΔΙΑΓΡΑΦΕΣ ΤΗΣ ΜΕ ΑΡΙΘΜ.1/2024 ΜΕΛΕΤΗΣ</w:t>
            </w: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ΒΑΚΑΛΑΟΣ ΡΟΛΟ, Α΄ΠΟΙΟΤΗΤΑΣ, ΣΥΣΚ.600ΓΡ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ΓΛΩΣΣΑ ΦΙΛΕΤΟ, Α΄ΠΟΙΟΤΗΤΑΣ, ΣΥΣΚ.600-800ΓΡ.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596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ΠΕΡΚΑ, ΦΙΛΕΤΟ, Α΄ΠΟΙΟΤΗΤΑΣ, ΣΥΣΚ. 700-1ΚΙΛΟΥ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120A26" w:rsidRPr="00120A26" w:rsidRDefault="00120A26" w:rsidP="00120A2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9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958"/>
        <w:gridCol w:w="716"/>
        <w:gridCol w:w="1485"/>
        <w:gridCol w:w="1634"/>
        <w:gridCol w:w="1783"/>
        <w:gridCol w:w="1423"/>
      </w:tblGrid>
      <w:tr w:rsidR="00120A26" w:rsidRPr="00120A26" w:rsidTr="00842D92">
        <w:trPr>
          <w:trHeight w:val="287"/>
          <w:tblHeader/>
        </w:trPr>
        <w:tc>
          <w:tcPr>
            <w:tcW w:w="9622" w:type="dxa"/>
            <w:gridSpan w:val="7"/>
            <w:shd w:val="clear" w:color="000000" w:fill="D6DCE4"/>
            <w:noWrap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ΟΜΑΔΑ 9: ΛΑΧΑΝΙΚΑ ΚΑΤΕΨΥΓΜΕΝΑ</w:t>
            </w:r>
          </w:p>
        </w:tc>
      </w:tr>
      <w:tr w:rsidR="00120A26" w:rsidRPr="00120A26" w:rsidTr="00842D92">
        <w:trPr>
          <w:trHeight w:val="1916"/>
          <w:tblHeader/>
        </w:trPr>
        <w:tc>
          <w:tcPr>
            <w:tcW w:w="623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958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ΛΑΧΑΝΙΚΑ ΚΑΤΕΨΥΓΜΕΝΑ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ΕΧΟΥΝ ΜΑΡΚΑ)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Δ.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</w:r>
            <w:r w:rsidR="00B57A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ΠΛΗΡΟΙ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ΟΛΕΣ ΤΙΣ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 ΑΡΙΘΜ.1/2024</w:t>
            </w:r>
            <w:r w:rsidRPr="00120A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20A26" w:rsidRPr="00120A26" w:rsidTr="00842D92">
        <w:trPr>
          <w:trHeight w:val="20"/>
        </w:trPr>
        <w:tc>
          <w:tcPr>
            <w:tcW w:w="623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ΑΝΑΜΕΙΚΤΑ ΛΑΧΑΝΙΚΑ ΚΑΤΕΨΥΓΜΕΝΑ Α΄ΠΟΙΟΤΗΤΑΣ ΣΥΣΚ. 1ΚΙΛΟΥ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623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ΑΡΑΚΑΣ ΚΑΤΕΨΥΓΜΕΝΟΣ, Α’ ΠΟΙΟΤΗΤΑΣ, ΣΥΣΚ. 1 ΚΙΛΟΥ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623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ΣΠΑΝΑΚΙ ΚΑΤΕΨΥΓΜΕΝΟ, Α’ ΠΟΙΟΤΗΤΑΣ, ΣΥΣΚ. 1 ΚΙΛΟΥ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120A26" w:rsidRPr="00120A26" w:rsidTr="00842D92">
        <w:trPr>
          <w:trHeight w:val="20"/>
        </w:trPr>
        <w:tc>
          <w:tcPr>
            <w:tcW w:w="623" w:type="dxa"/>
            <w:shd w:val="clear" w:color="auto" w:fill="auto"/>
            <w:vAlign w:val="center"/>
          </w:tcPr>
          <w:p w:rsidR="00120A26" w:rsidRPr="00120A26" w:rsidRDefault="00120A26" w:rsidP="00842D9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ΦΑΣΟΛΑΚΙΑ  ΚΑΤΕΨΥΓΜΕΝΑ, Α’ ΠΟΙΟΤΗΤΑΣ, ΣΥΣΚ. 1 ΚΙΛΟΥ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0A26">
              <w:rPr>
                <w:rFonts w:ascii="Times New Roman" w:eastAsia="Calibri" w:hAnsi="Times New Roman" w:cs="Times New Roman"/>
                <w:sz w:val="18"/>
                <w:szCs w:val="18"/>
              </w:rPr>
              <w:t>ΚΙΛΑ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120A26" w:rsidRPr="00120A26" w:rsidRDefault="00120A26" w:rsidP="0084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120A26" w:rsidRPr="00120A26" w:rsidRDefault="00120A26" w:rsidP="00120A26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bookmarkEnd w:id="1"/>
    <w:p w:rsidR="00BB372A" w:rsidRDefault="00BB372A" w:rsidP="00BB372A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ΣΕΡΡΕΣ, …./…./….</w:t>
      </w:r>
    </w:p>
    <w:p w:rsidR="00AC5115" w:rsidRDefault="00BB372A" w:rsidP="00BB372A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Ο/Η ΠΡΟΣΦΕΡΩΝ/ΟΥΣΑ</w:t>
      </w:r>
    </w:p>
    <w:p w:rsidR="00BB372A" w:rsidRDefault="00BB372A" w:rsidP="00BB372A">
      <w:pPr>
        <w:spacing w:line="240" w:lineRule="auto"/>
        <w:jc w:val="center"/>
        <w:rPr>
          <w:rFonts w:ascii="Times New Roman" w:hAnsi="Times New Roman" w:cs="Times New Roman"/>
        </w:rPr>
      </w:pPr>
    </w:p>
    <w:p w:rsidR="00BB372A" w:rsidRPr="00120A26" w:rsidRDefault="00BB372A" w:rsidP="00BB372A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BB372A" w:rsidRPr="00120A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A70EC"/>
    <w:multiLevelType w:val="hybridMultilevel"/>
    <w:tmpl w:val="85687ED6"/>
    <w:lvl w:ilvl="0" w:tplc="ED5ED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F546D"/>
    <w:multiLevelType w:val="hybridMultilevel"/>
    <w:tmpl w:val="FC04C3A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E0196D"/>
    <w:multiLevelType w:val="hybridMultilevel"/>
    <w:tmpl w:val="8B9E9BC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805A77"/>
    <w:multiLevelType w:val="hybridMultilevel"/>
    <w:tmpl w:val="DF64AF3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16D35"/>
    <w:multiLevelType w:val="hybridMultilevel"/>
    <w:tmpl w:val="C5EA3A0E"/>
    <w:lvl w:ilvl="0" w:tplc="11FEB2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DF63D5"/>
    <w:multiLevelType w:val="hybridMultilevel"/>
    <w:tmpl w:val="6F0CA984"/>
    <w:lvl w:ilvl="0" w:tplc="2FD0A0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E4100"/>
    <w:multiLevelType w:val="hybridMultilevel"/>
    <w:tmpl w:val="E3B6782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47BBD"/>
    <w:multiLevelType w:val="hybridMultilevel"/>
    <w:tmpl w:val="80C465B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26"/>
    <w:rsid w:val="000E09F4"/>
    <w:rsid w:val="00120A26"/>
    <w:rsid w:val="001340CB"/>
    <w:rsid w:val="00296DD8"/>
    <w:rsid w:val="00842D92"/>
    <w:rsid w:val="00AC5115"/>
    <w:rsid w:val="00B57A77"/>
    <w:rsid w:val="00BB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A730F-6A63-428C-A67F-A65DF467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1069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6</cp:revision>
  <dcterms:created xsi:type="dcterms:W3CDTF">2024-06-12T08:09:00Z</dcterms:created>
  <dcterms:modified xsi:type="dcterms:W3CDTF">2024-06-14T06:39:00Z</dcterms:modified>
</cp:coreProperties>
</file>