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1D3" w:rsidRDefault="007971D3" w:rsidP="00E31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31229" w:rsidRDefault="008121A2" w:rsidP="00E31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D1A47">
        <w:rPr>
          <w:rFonts w:ascii="Times New Roman" w:hAnsi="Times New Roman" w:cs="Times New Roman"/>
          <w:sz w:val="24"/>
          <w:szCs w:val="24"/>
        </w:rPr>
        <w:t>Προμήθεια ειδών καθαριότητας, υγιεινής και ευπρεπισμού για τις ανάγκες του δήμου Σερρών και Ν.Π., για δύο (2) έτη 202</w:t>
      </w:r>
      <w:r w:rsidR="00E31229">
        <w:rPr>
          <w:rFonts w:ascii="Times New Roman" w:hAnsi="Times New Roman" w:cs="Times New Roman"/>
          <w:sz w:val="24"/>
          <w:szCs w:val="24"/>
        </w:rPr>
        <w:t>4</w:t>
      </w:r>
      <w:r w:rsidRPr="00FD1A47">
        <w:rPr>
          <w:rFonts w:ascii="Times New Roman" w:hAnsi="Times New Roman" w:cs="Times New Roman"/>
          <w:sz w:val="24"/>
          <w:szCs w:val="24"/>
        </w:rPr>
        <w:t>-2</w:t>
      </w:r>
      <w:r w:rsidR="00E31229">
        <w:rPr>
          <w:rFonts w:ascii="Times New Roman" w:hAnsi="Times New Roman" w:cs="Times New Roman"/>
          <w:sz w:val="24"/>
          <w:szCs w:val="24"/>
        </w:rPr>
        <w:t>5</w:t>
      </w:r>
      <w:r w:rsidRPr="00FD1A47">
        <w:rPr>
          <w:rFonts w:ascii="Times New Roman" w:hAnsi="Times New Roman" w:cs="Times New Roman"/>
          <w:sz w:val="24"/>
          <w:szCs w:val="24"/>
        </w:rPr>
        <w:t>,</w:t>
      </w:r>
    </w:p>
    <w:p w:rsidR="008121A2" w:rsidRDefault="008121A2" w:rsidP="008121A2">
      <w:pPr>
        <w:jc w:val="center"/>
        <w:rPr>
          <w:rFonts w:ascii="Times New Roman" w:hAnsi="Times New Roman" w:cs="Times New Roman"/>
          <w:sz w:val="24"/>
          <w:szCs w:val="24"/>
        </w:rPr>
      </w:pPr>
      <w:r w:rsidRPr="00FD1A47">
        <w:rPr>
          <w:rFonts w:ascii="Times New Roman" w:hAnsi="Times New Roman" w:cs="Times New Roman"/>
          <w:sz w:val="24"/>
          <w:szCs w:val="24"/>
        </w:rPr>
        <w:t xml:space="preserve">προϋπολογισμού </w:t>
      </w:r>
      <w:r w:rsidR="00E31229" w:rsidRPr="00E31229">
        <w:rPr>
          <w:rFonts w:ascii="Times New Roman" w:hAnsi="Times New Roman" w:cs="Times New Roman"/>
          <w:sz w:val="24"/>
          <w:szCs w:val="24"/>
        </w:rPr>
        <w:t>1.060.850,14€ χωρίς ΦΠΑ και 1.292.566,12</w:t>
      </w:r>
      <w:r w:rsidRPr="00FD1A47">
        <w:rPr>
          <w:rFonts w:ascii="Times New Roman" w:hAnsi="Times New Roman" w:cs="Times New Roman"/>
          <w:sz w:val="24"/>
          <w:szCs w:val="24"/>
        </w:rPr>
        <w:t>€ με ΦΠΑ</w:t>
      </w:r>
      <w:r w:rsidR="00FD1A47" w:rsidRPr="00FD1A47">
        <w:rPr>
          <w:rFonts w:ascii="Times New Roman" w:hAnsi="Times New Roman" w:cs="Times New Roman"/>
          <w:sz w:val="24"/>
          <w:szCs w:val="24"/>
        </w:rPr>
        <w:t>.</w:t>
      </w:r>
    </w:p>
    <w:p w:rsidR="007971D3" w:rsidRPr="00FD1A47" w:rsidRDefault="007971D3" w:rsidP="008121A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jc w:val="center"/>
        <w:tblLook w:val="04A0" w:firstRow="1" w:lastRow="0" w:firstColumn="1" w:lastColumn="0" w:noHBand="0" w:noVBand="1"/>
      </w:tblPr>
      <w:tblGrid>
        <w:gridCol w:w="546"/>
        <w:gridCol w:w="1841"/>
        <w:gridCol w:w="1186"/>
        <w:gridCol w:w="1566"/>
        <w:gridCol w:w="1552"/>
        <w:gridCol w:w="1566"/>
        <w:gridCol w:w="1661"/>
      </w:tblGrid>
      <w:tr w:rsidR="008121A2" w:rsidRPr="00D5373E" w:rsidTr="007971D3">
        <w:trPr>
          <w:cantSplit/>
          <w:trHeight w:val="20"/>
          <w:jc w:val="center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1A2" w:rsidRDefault="008121A2" w:rsidP="00D5373E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140" w:after="120" w:line="240" w:lineRule="auto"/>
              <w:ind w:left="720" w:hanging="720"/>
              <w:jc w:val="center"/>
              <w:outlineLvl w:val="2"/>
              <w:rPr>
                <w:rFonts w:ascii="Times New Roman" w:eastAsia="Microsoft YaHei" w:hAnsi="Times New Roman" w:cs="Times New Roman"/>
                <w:bCs/>
                <w:sz w:val="28"/>
                <w:szCs w:val="28"/>
                <w:lang w:eastAsia="zh-CN"/>
              </w:rPr>
            </w:pPr>
            <w:r w:rsidRPr="00D5373E">
              <w:rPr>
                <w:rFonts w:ascii="Times New Roman" w:eastAsia="Microsoft YaHei" w:hAnsi="Times New Roman" w:cs="Times New Roman"/>
                <w:bCs/>
                <w:sz w:val="28"/>
                <w:szCs w:val="28"/>
                <w:lang w:eastAsia="zh-CN"/>
              </w:rPr>
              <w:br w:type="page"/>
            </w:r>
            <w:bookmarkStart w:id="1" w:name="_Toc85195544"/>
            <w:r w:rsidRPr="00D5373E">
              <w:rPr>
                <w:rFonts w:ascii="Times New Roman" w:eastAsia="Microsoft YaHei" w:hAnsi="Times New Roman" w:cs="Times New Roman"/>
                <w:bCs/>
                <w:sz w:val="28"/>
                <w:szCs w:val="28"/>
                <w:lang w:eastAsia="zh-CN"/>
              </w:rPr>
              <w:t>ΥΠΟΔΕΙΓΜΑ ΤΕΧΝΙΚΗΣ ΠΡΟΣΦΟΡΑΣ</w:t>
            </w:r>
            <w:bookmarkEnd w:id="1"/>
          </w:p>
          <w:p w:rsidR="007971D3" w:rsidRPr="00D5373E" w:rsidRDefault="007971D3" w:rsidP="00D5373E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140" w:after="120" w:line="240" w:lineRule="auto"/>
              <w:ind w:left="720" w:hanging="720"/>
              <w:jc w:val="center"/>
              <w:outlineLvl w:val="2"/>
              <w:rPr>
                <w:rFonts w:ascii="Times New Roman" w:eastAsia="Microsoft YaHei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8121A2" w:rsidRPr="00D5373E" w:rsidTr="007971D3">
        <w:trPr>
          <w:cantSplit/>
          <w:trHeight w:val="20"/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1A2" w:rsidRPr="00D5373E" w:rsidRDefault="008121A2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l-GR"/>
              </w:rPr>
              <w:t>ΤΜΗΜΑ Α ΑΠΟΡΡΥΠΑΝΤΙΚΑ</w:t>
            </w:r>
          </w:p>
        </w:tc>
      </w:tr>
      <w:tr w:rsidR="008121A2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1A2" w:rsidRPr="00D5373E" w:rsidRDefault="008121A2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1A2" w:rsidRPr="00D5373E" w:rsidRDefault="008121A2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Είδος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1A2" w:rsidRPr="00D5373E" w:rsidRDefault="008121A2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Μονάδα Μέτρησης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1A2" w:rsidRPr="00D5373E" w:rsidRDefault="008121A2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Α. ΧΩΡΑ ΠΡΟΕΛΕΥΣΗΣ ΤΩΝ ΕΙΔΩΝ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1A2" w:rsidRPr="00D5373E" w:rsidRDefault="008121A2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1A2" w:rsidRPr="00D5373E" w:rsidRDefault="008121A2" w:rsidP="001C18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Γ. ΜΑΡΚΑ Ή ΠΕΡΙΓΡΑΦΙΚΗ ΟΝΟΜΑΣΙΑ ΕΙΔΟΥΣ (ΓΙΑ ΟΣΑ ΔΕΝ ΕΧΟΥΝ</w:t>
            </w:r>
            <w:r w:rsidR="001C182C" w:rsidRPr="001C182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ΜΑΡΚΑ)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1A2" w:rsidRPr="00D5373E" w:rsidRDefault="008121A2" w:rsidP="00DA5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Δ. ΠΛΗΡ</w:t>
            </w:r>
            <w:r w:rsidR="00DA5C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l-GR"/>
              </w:rPr>
              <w:t>O</w:t>
            </w: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Ι ΟΛΕΣ ΤΙΣ ΤΕΧΝΙΚΕΣ ΠΡΟΔΙΑΓΡΑΦΕΣ ΤΗΣ ΥΠ. ΑΡΙΘ.   ΜΕΛΕΤΗΣ (ΝΑΙ/ΟΧΙ)</w:t>
            </w: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Anti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Graf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Άκουα φόρτε (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Κεζάπ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Αλάτι πλυντηρίου πιάτων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Απορρυπαντικό πλυντηρίου ρούχων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Αφαλατικό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υγρό πλυντηρίου πιάτων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Αφαλατικό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υγρό πλυντηρίου ρούχων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Καθαριστικό γενικής χρήσης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Καθαριστικό για λίπη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Καθαριστικό φούρνου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Καθαριστικό, απολυμαντικό επιφανειών οικολογικό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Λευκαντικό ρούχων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Μαλακτικό ρούχων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Παχύρευστη κρέμα καθαρισμού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Σκόνη καθαρισμού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gel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απολυμαντικό τουαλέτας WC 4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lt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gel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απολυμαντικό τουαλέτας WC 750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αντισηπτικό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κρεμοσάπουνο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Υγρό για άλατα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Υγρό για τζάμια 4 λίτρων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Υγρό καθαριστικό από χρωστικές ουσίες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Υγρό καθαριστικό γενικής χρήσης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Υγρό καθαριστικό μαρμάρων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λαμπρυντικό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πλυντηρίου πιάτων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Υγρό πατώματος για ξύλινες επιφάνειες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Υγρό πιάτων 4 λίτρων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πιάτων 750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Υγρό πλυντηρίου πιάτων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Υγρό πλυντηρίου ρούχων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τζαμιών ανταλλακτικό 500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τζαμιών με ψεκαστήρα 500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Χλωρίνη παχύρευστη 1 λίτρου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Χλωρίνη παχύρευστη 4 λίτρων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Αντισηπτικό επιφανειών με ψεκαστήρα 750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καθαρισμού για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inox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500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κρεμοσάπουνο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με αντλία 500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8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τζαμιών με ψεκαστήρα χωρίς αμμωνία 750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l-GR"/>
              </w:rPr>
              <w:t>ΤΜΗΜΑ Β ΑΠΟΡΡΥΠΑΝΤΙΚΟ ΚΑΔΩΝ</w:t>
            </w: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Είδος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Μονάδα Μέτρησης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Α. ΧΩΡΑ ΠΡΟΕΛΕΥΣΗΣ ΤΩΝ ΕΙΔΩΝ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8621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Δ. ΠΛΗΡ</w:t>
            </w:r>
            <w:r w:rsidR="008621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l-GR"/>
              </w:rPr>
              <w:t>O</w:t>
            </w: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Ι ΟΛΕΣ ΤΙΣ ΤΕΧΝΙΚΕΣ ΠΡΟΔΙΑΓΡΑΦΕΣ ΤΗΣ ΥΠ. ΑΡΙΘ.   ΜΕΛΕΤΗΣ</w:t>
            </w: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Συμπυκνωμένο καθαριστικό αποσμητικό κάδων απορριμμάτων - οδοστρωμάτων, χώρων λαϊκών αγορών (Συσκευασία 10 λίτρων)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λίτρο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Απορρυπαντικό - απολυμαντικό - αποσμητικό υλικό γενικής χρήσης καθαριστικό (Συσκευασία 10 λίτρων)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λίτρο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Αντιστατικό απολυμαντικό απορρυπαντικό υγρό καθαριστικό για τον καθαρισμό από λάδια μηχανής, λίπη, υδρογονάνθρακες στο οδόστρωμα (Συσκευασία 10 λίτρων)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λίτρο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1342A7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1342A7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1342A7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1342A7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1342A7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1342A7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42A7" w:rsidRPr="00D5373E" w:rsidRDefault="001342A7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l-GR"/>
              </w:rPr>
              <w:lastRenderedPageBreak/>
              <w:t>ΤΜΗΜΑ Γ ΕΙΔΗ ΟΙΚΙΑΚΗΣ ΧΡΗΣΗΣ-ΠΑΝΤΟΠΩΛΕΙΟΥ</w:t>
            </w: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Είδος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Μονάδα Μέτρησης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Α. ΧΩΡΑ ΠΡΟΕΛΕΥΣΗΣ ΤΩΝ ΕΙΔΩΝ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8621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Δ. ΠΛΗΡ</w:t>
            </w:r>
            <w:r w:rsidR="008621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l-GR"/>
              </w:rPr>
              <w:t>O</w:t>
            </w: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Ι ΟΛΕΣ ΤΙΣ ΤΕΧΝΙΚΕΣ ΠΡΟΔΙΑΓΡΑΦΕΣ ΤΗΣ ΥΠ. ΑΡΙΘ.   ΜΕΛΕΤΗΣ</w:t>
            </w: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Αεροστόπ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Αλουμινόχαρτο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Απλώστρα ρούχων τρίφυλλη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Αποφρακτικό σωληνώσεων 500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Αρωματικό χώρου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Βεντούζα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Γάντια μιας χρήσης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πακέτο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Γάντια μιας χρήσης ζαχαροπλαστικής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πακέτο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Γάντια πλαστικά κουζίνας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ζεύγος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Εντομοκτόνο για βαδιστικά έντομα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Εντομοκτόνο για ιπτάμενα έντομα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Εστία υγραερίου μικρή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Κάδος απορριμμάτων πλαστικός με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ποδομοχλό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60 λίτρων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Κάδος απορριμμάτων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inox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12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lt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με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ποδομοχλό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Κάδος απορριμμάτων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inox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20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lt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με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ποδομοχλό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Κάδος απορριμμάτων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inox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60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lt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με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ποδομοχλό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Κάδος απορριμμάτων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inox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με αιωρούμενο καπάκι 30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lt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Καλαθάκια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μεταλικά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γραφείου (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χαρτοδοχείο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) 16-18 λίτρα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Καλαθάκια συρμάτινο γραφείου (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χαρτοδοχείο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) 8-10 λίτρα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Καλάθι WC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Καλαμάκια για σουβλάκια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Καλαμάκια γυμνά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Λαδόκολλα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Μάσκα προσώπου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Μεμβράνη τροφίμων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Πατάκι εισόδου καουτσούκ 0,60*0,40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Πατάκι εισόδου λαστιχένιο 0,60*0,90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Πατάκι εισόδου λαστιχένιο 0,90*1,20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Πατάκι εισόδου μοκέτα 0,60*0,90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Πατάκι μπάνιου αντιολισθητικό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Πιάτα πλαστικά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Πιγκάλ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-βουρτσάκι τουαλέτας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Πιρούνια-μαχαίρια πλαστικά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20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Ποδιές πλαστικές μαγειρείου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Ποδιές πλαστικές μιας χρήσης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Ποτήρια πλαστικά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Σακουλάκια τροφίμων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Σακούλες απορριμμάτων 0,50*0,55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ρολό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Σακούλες απορριμμάτων με κορδόνι 52x75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cm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ρολό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Σακούλες για ηλεκτρικές σκούπες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5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Σκουφάκια μαγειρείου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Συρματάκι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κουζίνας φωλιά 40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γρ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συσκευασία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Συρματάκι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κουζίνας ψιλό κουλούρα 1 κιλό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συσκευασία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Συσκευή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κρεμοσάπουνου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(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Σαπουνοθήκη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Σφουγγάρι γόμα λευκό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Σφουγγάρι κουζίνας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Τραπεζομάντηλα μιας χρήσης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200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Τραπεζομάντηλο πλαστικό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Φιαλίδιο βουτανίου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Φίλτρο απορροφητήρα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Αντικολλητικό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χαρτί 8 m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Αρωματικό χώρου με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Sticks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Μπουκάλι σάλτσας πλαστικό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Πιάτα χάρτινα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20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Ποτήρια χάρτινα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, 250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Σακούλες απορριμμάτων με κορδόνι 90x120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cm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ρολό 10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Σακούλες απορριμμάτων βαρέως τύπου 110x130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cm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ρολό 10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l-GR"/>
              </w:rPr>
              <w:lastRenderedPageBreak/>
              <w:t>ΤΜΗΜΑ Δ ΕΡΓΑΛΕΙΑ ΚΑΘΑΡΙΣΜΟΥ</w:t>
            </w: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Είδος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Μονάδα Μέτρησης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Α. ΧΩΡΑ ΠΡΟΕΛΕΥΣΗΣ ΤΩΝ ΕΙΔΩΝ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8621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Δ. ΠΛΗΡ</w:t>
            </w:r>
            <w:r w:rsidR="008621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l-GR"/>
              </w:rPr>
              <w:t>O</w:t>
            </w: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Ι ΟΛΕΣ ΤΙΣ ΤΕΧΝΙΚΕΣ ΠΡΟΔΙΑΓΡΑΦΕΣ ΤΗΣ ΥΠ. ΑΡΙΘ.   ΜΕΛΕΤΗΣ</w:t>
            </w: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Ανταλλακτικό παρκετέζας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Ανταλλακτικό παρκετέζας 60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Ανταλλακτικό σφουγγαρίστρας επαγγελματικής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Ανταλλακτικό σφουγγαρίστρας οικιακής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Ανταλλακτικό φτερό ξεσκονίσματος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συσκευασία 10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Βουρτσάκι ξεσκονίσματος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Δέστρες για επαγγελματική σφουγγαρίστρα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Επαγγελματική πρέσα σφουγγαρίσματος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Φορητός ηλεκτροκίνητος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εκνεφωτήρας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Ηλεκτρική σκούπα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Κοντάρι επαγγελματικής σφουγγαρίστρας με κεφαλή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Κοντάρι μεταλλικό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Κοντάρι ξύλινο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Κοντάρι παρκετέζας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Κοντάρι πτυσσόμενο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Κουβάς σφουγγαρίσματος με στίφτη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Ξαραχνιάστρα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Ξυράφι για ξύστρα τζαμιών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Ξύστρα για τζάμια, πάτωμα κ.λπ.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Πανάκια καθαρισμού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συσκευασία 5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Πανάκια καθαρισμού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μικροφίμπρα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συσκευασία 5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Πανάκια ρολό τύπου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wettex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ή ισοδύναμο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ρολό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Παρκετέζα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σετ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Παρκετέζα 60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σετ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Σετ σφουγγαρίσματος τροχήλατο με μεταλλικό μηχανισμό επαγγελματικό με διπλό κουβά και στίφτη (2*25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lit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Σετ σφουγγαρίσματος τροχήλατο με μεταλλικό μηχανισμό επαγγελματικό με μονό κουβά και στίφτη (1*25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lit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Σκάλα αλουμινίου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Σκούπα με κοντάρι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Σκούπα με φαρδύ πέλμα και κοντάρι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Σκούπα χόρτου με κοντάρι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Σκούπα χωρίς κοντάρι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Σφουγγαρίστρα επαγγελματική τύπου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viscose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Σφουγγαρίστρα επαγγελματική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Σφουγγαρίστρα οικιακή με κοντάρι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Υαλοκαθαριστήρας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Φαράσι πλαστικό με κοντάρι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Φτερό ξεσκονίσματος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Κουτί αποθήκευσης πλαστικό με λαβή 44x27x15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cm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12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lt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Σκούπα σκληρή δρόμου με κοντάρι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6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Πιάστρα για αντικείμενα - μικρά απορρίμματα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ΤΜΗΜΑ Ε ΠΛΑΣΤΙΚΟΙ ΣΑΚΚΟΙ</w:t>
            </w: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Είδος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Μονάδα Μέτρησης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Α. ΧΩΡΑ ΠΡΟΕΛΕΥΣΗΣ ΤΩΝ ΕΙΔΩΝ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8621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Δ. ΠΛΗΡ</w:t>
            </w:r>
            <w:r w:rsidR="008621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l-GR"/>
              </w:rPr>
              <w:t>O</w:t>
            </w: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Ι ΟΛΕΣ ΤΙΣ ΤΕΧΝΙΚΕΣ ΠΡΟΔΙΑΓΡΑΦΕΣ ΤΗΣ ΥΠ. ΑΡΙΘ.   ΜΕΛΕΤΗΣ</w:t>
            </w: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Σακούλες απορριμμάτων πράσινες 0,55*0,70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κιλά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Σακούλες απορριμμάτων πράσινες 0,65*0,80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κιλά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Σακούλες απορριμμάτων πράσινες 0,90*1,20 από LDPE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κιλά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Σακούλες απορριμμάτων βιοδιασπώμενες 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lt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 0,80*0,80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κιλά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Σακούλες απορριμμάτων πράσινες 0,55*0,70 από HDPE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κιλά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5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Σακούλες απορριμμάτων πράσινες 0,90*1,20 από HDPE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κιλά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l-GR"/>
              </w:rPr>
              <w:t>ΤΜΗΜΑ ΣΤ ΧΑΡΤΙΚΑ ΠΡΟΙΟΝΤΑ-ΑΤΟΜΙΚΗΣ ΠΕΡΙΠΟΙΗΣΗΣ</w:t>
            </w: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Είδος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Μονάδα Μέτρησης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Α. ΧΩΡΑ ΠΡΟΕΛΕΥΣΗΣ ΤΩΝ ΕΙΔΩΝ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Β. ΕΡΓΟΣΤΑΣΙΟ ΚΑΤΑΣΚΕΥΗΣ/ ΠΑΡΑΣΚΕΥΗΣ/ ΣΥΣΚΕΥΑΣΙΑΣ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Γ. ΜΑΡΚΑ Ή ΠΕΡΙΓΡΑΦΙΚΗ ΟΝΟΜΑΣΙΑ ΕΙΔΟΥΣ (ΓΙΑ ΟΣΑ ΔΕΝ ΕΧΟΥΝ ΜΑΡΚΑ)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8621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Δ. ΠΛΗΡ</w:t>
            </w:r>
            <w:r w:rsidR="008621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el-GR"/>
              </w:rPr>
              <w:t>O</w:t>
            </w:r>
            <w:r w:rsidRPr="00D5373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l-GR"/>
              </w:rPr>
              <w:t>Ι ΟΛΕΣ ΤΙΣ ΤΕΧΝΙΚΕΣ ΠΡΟΔΙΑΓΡΑΦΕΣ ΤΗΣ ΥΠ. ΑΡΙΘ.   ΜΕΛΕΤΗΣ</w:t>
            </w: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Αντισηπτικό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gel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χεριών 500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Αντισηπτικό υγρό χεριών 4 λίτρων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Αφρόλουτρο (Παιδικό)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Βαμβάκι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Κρέμα ενυδατική σώματος παιδική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Μπατονέτες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Μωρομάντηλα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4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Οινόπνευμα (αλκοολούχος λοσιόν) 240 - 250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Οινόπνευμα καθαρό 95% 200- 245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Οινόπνευμα φωτιστικό 430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ml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Πάνες βρακάκι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συσκευασία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Πάνες βρεφικές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54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</w:t>
            </w:r>
            <w:proofErr w:type="spellEnd"/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Σερβιέτες με φτερά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14+2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Υγρό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κρεμοσάπουνο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4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lt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Υποσέντονα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Χαρτί κουζίνας (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rolo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800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gr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6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Χαρτί υγείας 170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πακέτο 24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Χαρτί υγείας 450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12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Χαρτοθήκη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χειροπετσέτας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1342A7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Χαρτοπετσέτες εστιατορίου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πακέτο 750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Χαρτοπετσέτες λευκές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πακέτο 70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Χειροπετσέτες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ζικ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ζακ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 (κουτί 20*200 φ=4.000φ)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συσκευασία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Χαρτί χειρός για μηχάνημα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autocut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6x800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γρ</w:t>
            </w:r>
            <w:proofErr w:type="spellEnd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Πάνες ακράτειας Νο2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14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E31229" w:rsidRPr="00D5373E" w:rsidTr="007971D3">
        <w:trPr>
          <w:cantSplit/>
          <w:trHeight w:val="2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numPr>
                <w:ilvl w:val="0"/>
                <w:numId w:val="34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Πάνες ακράτειας Νο3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 xml:space="preserve">συσκευασία 14 </w:t>
            </w:r>
            <w:proofErr w:type="spellStart"/>
            <w:r w:rsidRPr="00D537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  <w:t>τμχ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1229" w:rsidRPr="00D5373E" w:rsidRDefault="00E31229" w:rsidP="00D537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1342A7" w:rsidRDefault="00AA3E6F" w:rsidP="00A044CF">
      <w:pPr>
        <w:tabs>
          <w:tab w:val="left" w:pos="1440"/>
          <w:tab w:val="center" w:pos="4153"/>
        </w:tabs>
        <w:spacing w:before="240"/>
        <w:rPr>
          <w:rFonts w:ascii="Times New Roman" w:hAnsi="Times New Roman" w:cs="Times New Roman"/>
        </w:rPr>
      </w:pPr>
      <w:r w:rsidRPr="009F174A">
        <w:rPr>
          <w:rFonts w:ascii="Times New Roman" w:hAnsi="Times New Roman" w:cs="Times New Roman"/>
        </w:rPr>
        <w:tab/>
      </w:r>
      <w:r w:rsidRPr="009F174A">
        <w:rPr>
          <w:rFonts w:ascii="Times New Roman" w:hAnsi="Times New Roman" w:cs="Times New Roman"/>
        </w:rPr>
        <w:tab/>
      </w:r>
    </w:p>
    <w:p w:rsidR="008121A2" w:rsidRPr="009F174A" w:rsidRDefault="008121A2" w:rsidP="001342A7">
      <w:pPr>
        <w:tabs>
          <w:tab w:val="left" w:pos="1440"/>
          <w:tab w:val="center" w:pos="4153"/>
        </w:tabs>
        <w:spacing w:before="240"/>
        <w:jc w:val="center"/>
        <w:rPr>
          <w:rFonts w:ascii="Times New Roman" w:hAnsi="Times New Roman" w:cs="Times New Roman"/>
        </w:rPr>
      </w:pPr>
      <w:r w:rsidRPr="009F174A">
        <w:rPr>
          <w:rFonts w:ascii="Times New Roman" w:hAnsi="Times New Roman" w:cs="Times New Roman"/>
        </w:rPr>
        <w:t>Ο/Η ΠΡΟΣΦΕΡΩΝ/ΟΥΣΑ</w:t>
      </w:r>
    </w:p>
    <w:sectPr w:rsidR="008121A2" w:rsidRPr="009F17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Sans">
    <w:altName w:val="Liberation Sans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17F1BC1"/>
    <w:multiLevelType w:val="hybridMultilevel"/>
    <w:tmpl w:val="EF6C856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DF734F"/>
    <w:multiLevelType w:val="hybridMultilevel"/>
    <w:tmpl w:val="B99667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6187E"/>
    <w:multiLevelType w:val="hybridMultilevel"/>
    <w:tmpl w:val="A6022E12"/>
    <w:lvl w:ilvl="0" w:tplc="E9783A74">
      <w:start w:val="5"/>
      <w:numFmt w:val="upperRoman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1" w:tplc="F9AE2ED2">
      <w:start w:val="1"/>
      <w:numFmt w:val="lowerLetter"/>
      <w:lvlText w:val="%2"/>
      <w:lvlJc w:val="left"/>
      <w:pPr>
        <w:ind w:left="62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2" w:tplc="BD7E1B0E">
      <w:start w:val="1"/>
      <w:numFmt w:val="lowerRoman"/>
      <w:lvlText w:val="%3"/>
      <w:lvlJc w:val="left"/>
      <w:pPr>
        <w:ind w:left="69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3" w:tplc="2672374A">
      <w:start w:val="1"/>
      <w:numFmt w:val="decimal"/>
      <w:lvlText w:val="%4"/>
      <w:lvlJc w:val="left"/>
      <w:pPr>
        <w:ind w:left="76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4" w:tplc="8694767C">
      <w:start w:val="1"/>
      <w:numFmt w:val="lowerLetter"/>
      <w:lvlText w:val="%5"/>
      <w:lvlJc w:val="left"/>
      <w:pPr>
        <w:ind w:left="83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5" w:tplc="DCECCAF8">
      <w:start w:val="1"/>
      <w:numFmt w:val="lowerRoman"/>
      <w:lvlText w:val="%6"/>
      <w:lvlJc w:val="left"/>
      <w:pPr>
        <w:ind w:left="91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6" w:tplc="3566E674">
      <w:start w:val="1"/>
      <w:numFmt w:val="decimal"/>
      <w:lvlText w:val="%7"/>
      <w:lvlJc w:val="left"/>
      <w:pPr>
        <w:ind w:left="98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7" w:tplc="AA86545C">
      <w:start w:val="1"/>
      <w:numFmt w:val="lowerLetter"/>
      <w:lvlText w:val="%8"/>
      <w:lvlJc w:val="left"/>
      <w:pPr>
        <w:ind w:left="105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  <w:lvl w:ilvl="8" w:tplc="B93CE286">
      <w:start w:val="1"/>
      <w:numFmt w:val="lowerRoman"/>
      <w:lvlText w:val="%9"/>
      <w:lvlJc w:val="left"/>
      <w:pPr>
        <w:ind w:left="112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9B33F32"/>
    <w:multiLevelType w:val="hybridMultilevel"/>
    <w:tmpl w:val="29866716"/>
    <w:lvl w:ilvl="0" w:tplc="0408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8" w15:restartNumberingAfterBreak="0">
    <w:nsid w:val="0B4623ED"/>
    <w:multiLevelType w:val="hybridMultilevel"/>
    <w:tmpl w:val="E96A1A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52653"/>
    <w:multiLevelType w:val="hybridMultilevel"/>
    <w:tmpl w:val="13866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D1C76"/>
    <w:multiLevelType w:val="hybridMultilevel"/>
    <w:tmpl w:val="0E38DA28"/>
    <w:lvl w:ilvl="0" w:tplc="E6B4285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1682B"/>
    <w:multiLevelType w:val="hybridMultilevel"/>
    <w:tmpl w:val="6E0072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0775E"/>
    <w:multiLevelType w:val="hybridMultilevel"/>
    <w:tmpl w:val="A06277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72F2F"/>
    <w:multiLevelType w:val="hybridMultilevel"/>
    <w:tmpl w:val="CAE075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94994"/>
    <w:multiLevelType w:val="hybridMultilevel"/>
    <w:tmpl w:val="E5EAE7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522CF"/>
    <w:multiLevelType w:val="hybridMultilevel"/>
    <w:tmpl w:val="09B8114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084725C"/>
    <w:multiLevelType w:val="hybridMultilevel"/>
    <w:tmpl w:val="FF66A53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D633F"/>
    <w:multiLevelType w:val="hybridMultilevel"/>
    <w:tmpl w:val="499EB0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70058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7DD687A"/>
    <w:multiLevelType w:val="hybridMultilevel"/>
    <w:tmpl w:val="9748242C"/>
    <w:lvl w:ilvl="0" w:tplc="C298D25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F8764AB"/>
    <w:multiLevelType w:val="hybridMultilevel"/>
    <w:tmpl w:val="7DAE24A6"/>
    <w:lvl w:ilvl="0" w:tplc="6B3AE9B4">
      <w:start w:val="1"/>
      <w:numFmt w:val="decimal"/>
      <w:lvlText w:val="%1.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4A75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B2DC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F838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48DBB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5AD5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A2C7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D86C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06A6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973554"/>
    <w:multiLevelType w:val="hybridMultilevel"/>
    <w:tmpl w:val="1B50100C"/>
    <w:lvl w:ilvl="0" w:tplc="DDD0F86E">
      <w:start w:val="1"/>
      <w:numFmt w:val="decimal"/>
      <w:lvlText w:val="%1)"/>
      <w:lvlJc w:val="left"/>
      <w:pPr>
        <w:ind w:left="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F2FFCA">
      <w:start w:val="1"/>
      <w:numFmt w:val="bullet"/>
      <w:lvlText w:val="-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EAE7E6">
      <w:start w:val="1"/>
      <w:numFmt w:val="bullet"/>
      <w:lvlText w:val="▪"/>
      <w:lvlJc w:val="left"/>
      <w:pPr>
        <w:ind w:left="1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63C9C">
      <w:start w:val="1"/>
      <w:numFmt w:val="bullet"/>
      <w:lvlText w:val="•"/>
      <w:lvlJc w:val="left"/>
      <w:pPr>
        <w:ind w:left="2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FE2AB4">
      <w:start w:val="1"/>
      <w:numFmt w:val="bullet"/>
      <w:lvlText w:val="o"/>
      <w:lvlJc w:val="left"/>
      <w:pPr>
        <w:ind w:left="2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FA515C">
      <w:start w:val="1"/>
      <w:numFmt w:val="bullet"/>
      <w:lvlText w:val="▪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3AB89A">
      <w:start w:val="1"/>
      <w:numFmt w:val="bullet"/>
      <w:lvlText w:val="•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A8C26">
      <w:start w:val="1"/>
      <w:numFmt w:val="bullet"/>
      <w:lvlText w:val="o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A6CBC0">
      <w:start w:val="1"/>
      <w:numFmt w:val="bullet"/>
      <w:lvlText w:val="▪"/>
      <w:lvlJc w:val="left"/>
      <w:pPr>
        <w:ind w:left="5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66140AA"/>
    <w:multiLevelType w:val="hybridMultilevel"/>
    <w:tmpl w:val="D0FCD35A"/>
    <w:lvl w:ilvl="0" w:tplc="CFE4DA3A">
      <w:start w:val="1"/>
      <w:numFmt w:val="decimal"/>
      <w:lvlText w:val="%1.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1AB4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AE725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C84C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6E00B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725A1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5286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20986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F68C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0F57A3"/>
    <w:multiLevelType w:val="hybridMultilevel"/>
    <w:tmpl w:val="B6A2ECB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63EE1"/>
    <w:multiLevelType w:val="hybridMultilevel"/>
    <w:tmpl w:val="D988F7A6"/>
    <w:lvl w:ilvl="0" w:tplc="5718CA0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245B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C24263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726909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F3437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F08851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A60D50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0C49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850D9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E6C54C8"/>
    <w:multiLevelType w:val="hybridMultilevel"/>
    <w:tmpl w:val="7B086F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E52A5"/>
    <w:multiLevelType w:val="hybridMultilevel"/>
    <w:tmpl w:val="96B4187A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33165"/>
    <w:multiLevelType w:val="hybridMultilevel"/>
    <w:tmpl w:val="554A6B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86A5A"/>
    <w:multiLevelType w:val="hybridMultilevel"/>
    <w:tmpl w:val="7EBC5B8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5941DC"/>
    <w:multiLevelType w:val="hybridMultilevel"/>
    <w:tmpl w:val="89C032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06C30"/>
    <w:multiLevelType w:val="hybridMultilevel"/>
    <w:tmpl w:val="76620E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F19CC"/>
    <w:multiLevelType w:val="hybridMultilevel"/>
    <w:tmpl w:val="B1A8EA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302F7"/>
    <w:multiLevelType w:val="hybridMultilevel"/>
    <w:tmpl w:val="D9C4DD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8604B"/>
    <w:multiLevelType w:val="hybridMultilevel"/>
    <w:tmpl w:val="FD122708"/>
    <w:lvl w:ilvl="0" w:tplc="C298D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734E7"/>
    <w:multiLevelType w:val="hybridMultilevel"/>
    <w:tmpl w:val="66C276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007BB5"/>
    <w:multiLevelType w:val="hybridMultilevel"/>
    <w:tmpl w:val="BC849E96"/>
    <w:lvl w:ilvl="0" w:tplc="04080001">
      <w:start w:val="1"/>
      <w:numFmt w:val="bullet"/>
      <w:lvlText w:val=""/>
      <w:lvlJc w:val="left"/>
      <w:pPr>
        <w:ind w:left="92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1EB670">
      <w:start w:val="1"/>
      <w:numFmt w:val="decimal"/>
      <w:lvlText w:val="%2.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F642C8">
      <w:start w:val="1"/>
      <w:numFmt w:val="lowerRoman"/>
      <w:lvlText w:val="%3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E0C902">
      <w:start w:val="1"/>
      <w:numFmt w:val="decimal"/>
      <w:lvlText w:val="%4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E2647A">
      <w:start w:val="1"/>
      <w:numFmt w:val="lowerLetter"/>
      <w:lvlText w:val="%5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181E1E">
      <w:start w:val="1"/>
      <w:numFmt w:val="lowerRoman"/>
      <w:lvlText w:val="%6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F88D24">
      <w:start w:val="1"/>
      <w:numFmt w:val="decimal"/>
      <w:lvlText w:val="%7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486D80">
      <w:start w:val="1"/>
      <w:numFmt w:val="lowerLetter"/>
      <w:lvlText w:val="%8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A22E92">
      <w:start w:val="1"/>
      <w:numFmt w:val="lowerRoman"/>
      <w:lvlText w:val="%9"/>
      <w:lvlJc w:val="left"/>
      <w:pPr>
        <w:ind w:left="6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D2D0AFF"/>
    <w:multiLevelType w:val="hybridMultilevel"/>
    <w:tmpl w:val="141CDB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87F4B"/>
    <w:multiLevelType w:val="hybridMultilevel"/>
    <w:tmpl w:val="5212FA34"/>
    <w:lvl w:ilvl="0" w:tplc="4BC06372">
      <w:start w:val="1"/>
      <w:numFmt w:val="decimal"/>
      <w:lvlText w:val="%1.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3A7824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B8BF76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E1C66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267C5C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8E6EC2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9A0838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72B8EC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082ABA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8"/>
  </w:num>
  <w:num w:numId="6">
    <w:abstractNumId w:val="32"/>
  </w:num>
  <w:num w:numId="7">
    <w:abstractNumId w:val="36"/>
  </w:num>
  <w:num w:numId="8">
    <w:abstractNumId w:val="26"/>
  </w:num>
  <w:num w:numId="9">
    <w:abstractNumId w:val="10"/>
  </w:num>
  <w:num w:numId="10">
    <w:abstractNumId w:val="16"/>
  </w:num>
  <w:num w:numId="11">
    <w:abstractNumId w:val="20"/>
  </w:num>
  <w:num w:numId="12">
    <w:abstractNumId w:val="35"/>
  </w:num>
  <w:num w:numId="13">
    <w:abstractNumId w:val="14"/>
  </w:num>
  <w:num w:numId="14">
    <w:abstractNumId w:val="12"/>
  </w:num>
  <w:num w:numId="15">
    <w:abstractNumId w:val="21"/>
  </w:num>
  <w:num w:numId="16">
    <w:abstractNumId w:val="6"/>
  </w:num>
  <w:num w:numId="17">
    <w:abstractNumId w:val="7"/>
  </w:num>
  <w:num w:numId="18">
    <w:abstractNumId w:val="27"/>
  </w:num>
  <w:num w:numId="19">
    <w:abstractNumId w:val="4"/>
  </w:num>
  <w:num w:numId="20">
    <w:abstractNumId w:val="33"/>
  </w:num>
  <w:num w:numId="21">
    <w:abstractNumId w:val="11"/>
  </w:num>
  <w:num w:numId="22">
    <w:abstractNumId w:val="28"/>
  </w:num>
  <w:num w:numId="23">
    <w:abstractNumId w:val="34"/>
  </w:num>
  <w:num w:numId="24">
    <w:abstractNumId w:val="37"/>
  </w:num>
  <w:num w:numId="25">
    <w:abstractNumId w:val="22"/>
  </w:num>
  <w:num w:numId="26">
    <w:abstractNumId w:val="24"/>
  </w:num>
  <w:num w:numId="27">
    <w:abstractNumId w:val="15"/>
  </w:num>
  <w:num w:numId="28">
    <w:abstractNumId w:val="30"/>
  </w:num>
  <w:num w:numId="29">
    <w:abstractNumId w:val="19"/>
  </w:num>
  <w:num w:numId="30">
    <w:abstractNumId w:val="8"/>
  </w:num>
  <w:num w:numId="31">
    <w:abstractNumId w:val="29"/>
  </w:num>
  <w:num w:numId="32">
    <w:abstractNumId w:val="17"/>
  </w:num>
  <w:num w:numId="33">
    <w:abstractNumId w:val="5"/>
  </w:num>
  <w:num w:numId="34">
    <w:abstractNumId w:val="23"/>
  </w:num>
  <w:num w:numId="35">
    <w:abstractNumId w:val="9"/>
  </w:num>
  <w:num w:numId="36">
    <w:abstractNumId w:val="31"/>
  </w:num>
  <w:num w:numId="37">
    <w:abstractNumId w:val="25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1A2"/>
    <w:rsid w:val="001342A7"/>
    <w:rsid w:val="001C182C"/>
    <w:rsid w:val="00417260"/>
    <w:rsid w:val="007971D3"/>
    <w:rsid w:val="008121A2"/>
    <w:rsid w:val="0086212F"/>
    <w:rsid w:val="009F174A"/>
    <w:rsid w:val="00A044CF"/>
    <w:rsid w:val="00AA3E6F"/>
    <w:rsid w:val="00AB3B23"/>
    <w:rsid w:val="00AD3A04"/>
    <w:rsid w:val="00B56C28"/>
    <w:rsid w:val="00D5373E"/>
    <w:rsid w:val="00DA5C4E"/>
    <w:rsid w:val="00E31229"/>
    <w:rsid w:val="00FD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F0947-1B12-42B8-A43F-B5ADBD2C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Char"/>
    <w:qFormat/>
    <w:rsid w:val="008121A2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link w:val="2Char"/>
    <w:qFormat/>
    <w:rsid w:val="008121A2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link w:val="3Char"/>
    <w:qFormat/>
    <w:rsid w:val="008121A2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basedOn w:val="a2"/>
    <w:link w:val="1"/>
    <w:rsid w:val="008121A2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2Char">
    <w:name w:val="Επικεφαλίδα 2 Char"/>
    <w:basedOn w:val="a2"/>
    <w:link w:val="2"/>
    <w:rsid w:val="008121A2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customStyle="1" w:styleId="3Char">
    <w:name w:val="Επικεφαλίδα 3 Char"/>
    <w:basedOn w:val="a2"/>
    <w:link w:val="3"/>
    <w:rsid w:val="008121A2"/>
    <w:rPr>
      <w:rFonts w:ascii="Liberation Sans" w:eastAsia="Microsoft YaHei" w:hAnsi="Liberation Sans" w:cs="Mangal"/>
      <w:b/>
      <w:bCs/>
      <w:sz w:val="28"/>
      <w:szCs w:val="28"/>
      <w:lang w:eastAsia="zh-CN"/>
    </w:rPr>
  </w:style>
  <w:style w:type="numbering" w:customStyle="1" w:styleId="10">
    <w:name w:val="Χωρίς λίστα1"/>
    <w:next w:val="a4"/>
    <w:uiPriority w:val="99"/>
    <w:semiHidden/>
    <w:unhideWhenUsed/>
    <w:rsid w:val="008121A2"/>
  </w:style>
  <w:style w:type="paragraph" w:customStyle="1" w:styleId="a0">
    <w:name w:val="Επικεφαλίδα"/>
    <w:basedOn w:val="a"/>
    <w:next w:val="a1"/>
    <w:rsid w:val="008121A2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1">
    <w:name w:val="Body Text"/>
    <w:basedOn w:val="a"/>
    <w:link w:val="Char"/>
    <w:rsid w:val="008121A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">
    <w:name w:val="Σώμα κειμένου Char"/>
    <w:basedOn w:val="a2"/>
    <w:link w:val="a1"/>
    <w:rsid w:val="008121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0">
    <w:name w:val="WW8Num1z0"/>
    <w:rsid w:val="008121A2"/>
  </w:style>
  <w:style w:type="character" w:customStyle="1" w:styleId="WW8Num1z1">
    <w:name w:val="WW8Num1z1"/>
    <w:rsid w:val="008121A2"/>
  </w:style>
  <w:style w:type="character" w:customStyle="1" w:styleId="WW8Num1z2">
    <w:name w:val="WW8Num1z2"/>
    <w:rsid w:val="008121A2"/>
  </w:style>
  <w:style w:type="character" w:customStyle="1" w:styleId="WW8Num1z3">
    <w:name w:val="WW8Num1z3"/>
    <w:rsid w:val="008121A2"/>
  </w:style>
  <w:style w:type="character" w:customStyle="1" w:styleId="WW8Num1z4">
    <w:name w:val="WW8Num1z4"/>
    <w:rsid w:val="008121A2"/>
  </w:style>
  <w:style w:type="character" w:customStyle="1" w:styleId="WW8Num1z5">
    <w:name w:val="WW8Num1z5"/>
    <w:rsid w:val="008121A2"/>
  </w:style>
  <w:style w:type="character" w:customStyle="1" w:styleId="WW8Num1z6">
    <w:name w:val="WW8Num1z6"/>
    <w:rsid w:val="008121A2"/>
  </w:style>
  <w:style w:type="character" w:customStyle="1" w:styleId="WW8Num1z7">
    <w:name w:val="WW8Num1z7"/>
    <w:rsid w:val="008121A2"/>
  </w:style>
  <w:style w:type="character" w:customStyle="1" w:styleId="WW8Num1z8">
    <w:name w:val="WW8Num1z8"/>
    <w:rsid w:val="008121A2"/>
  </w:style>
  <w:style w:type="character" w:customStyle="1" w:styleId="WW8Num2z0">
    <w:name w:val="WW8Num2z0"/>
    <w:rsid w:val="008121A2"/>
  </w:style>
  <w:style w:type="character" w:customStyle="1" w:styleId="WW8Num3z0">
    <w:name w:val="WW8Num3z0"/>
    <w:rsid w:val="008121A2"/>
    <w:rPr>
      <w:rFonts w:ascii="Symbol" w:hAnsi="Symbol" w:cs="Symbol" w:hint="default"/>
    </w:rPr>
  </w:style>
  <w:style w:type="character" w:customStyle="1" w:styleId="WW8Num3z2">
    <w:name w:val="WW8Num3z2"/>
    <w:rsid w:val="008121A2"/>
    <w:rPr>
      <w:rFonts w:ascii="Wingdings" w:hAnsi="Wingdings" w:cs="Wingdings" w:hint="default"/>
    </w:rPr>
  </w:style>
  <w:style w:type="character" w:customStyle="1" w:styleId="WW8Num3z4">
    <w:name w:val="WW8Num3z4"/>
    <w:rsid w:val="008121A2"/>
    <w:rPr>
      <w:rFonts w:ascii="Courier New" w:hAnsi="Courier New" w:cs="Courier New" w:hint="default"/>
    </w:rPr>
  </w:style>
  <w:style w:type="character" w:customStyle="1" w:styleId="WW8Num4z0">
    <w:name w:val="WW8Num4z0"/>
    <w:rsid w:val="008121A2"/>
    <w:rPr>
      <w:rFonts w:ascii="Symbol" w:hAnsi="Symbol" w:cs="Symbol" w:hint="default"/>
    </w:rPr>
  </w:style>
  <w:style w:type="character" w:customStyle="1" w:styleId="WW8Num4z2">
    <w:name w:val="WW8Num4z2"/>
    <w:rsid w:val="008121A2"/>
    <w:rPr>
      <w:rFonts w:ascii="Wingdings" w:hAnsi="Wingdings" w:cs="Wingdings" w:hint="default"/>
    </w:rPr>
  </w:style>
  <w:style w:type="character" w:customStyle="1" w:styleId="WW8Num4z4">
    <w:name w:val="WW8Num4z4"/>
    <w:rsid w:val="008121A2"/>
    <w:rPr>
      <w:rFonts w:ascii="Courier New" w:hAnsi="Courier New" w:cs="Courier New" w:hint="default"/>
    </w:rPr>
  </w:style>
  <w:style w:type="character" w:customStyle="1" w:styleId="100">
    <w:name w:val="Προεπιλεγμένη γραμματοσειρά10"/>
    <w:rsid w:val="008121A2"/>
  </w:style>
  <w:style w:type="character" w:customStyle="1" w:styleId="WW8Num3z1">
    <w:name w:val="WW8Num3z1"/>
    <w:rsid w:val="008121A2"/>
  </w:style>
  <w:style w:type="character" w:customStyle="1" w:styleId="WW8Num3z3">
    <w:name w:val="WW8Num3z3"/>
    <w:rsid w:val="008121A2"/>
  </w:style>
  <w:style w:type="character" w:customStyle="1" w:styleId="WW8Num3z5">
    <w:name w:val="WW8Num3z5"/>
    <w:rsid w:val="008121A2"/>
  </w:style>
  <w:style w:type="character" w:customStyle="1" w:styleId="WW8Num3z6">
    <w:name w:val="WW8Num3z6"/>
    <w:rsid w:val="008121A2"/>
  </w:style>
  <w:style w:type="character" w:customStyle="1" w:styleId="WW8Num3z7">
    <w:name w:val="WW8Num3z7"/>
    <w:rsid w:val="008121A2"/>
  </w:style>
  <w:style w:type="character" w:customStyle="1" w:styleId="WW8Num3z8">
    <w:name w:val="WW8Num3z8"/>
    <w:rsid w:val="008121A2"/>
  </w:style>
  <w:style w:type="character" w:customStyle="1" w:styleId="WW8Num4z1">
    <w:name w:val="WW8Num4z1"/>
    <w:rsid w:val="008121A2"/>
    <w:rPr>
      <w:rFonts w:ascii="Courier New" w:hAnsi="Courier New" w:cs="Courier New" w:hint="default"/>
    </w:rPr>
  </w:style>
  <w:style w:type="character" w:customStyle="1" w:styleId="WW8Num5z0">
    <w:name w:val="WW8Num5z0"/>
    <w:rsid w:val="008121A2"/>
    <w:rPr>
      <w:rFonts w:ascii="Symbol" w:hAnsi="Symbol" w:cs="Symbol" w:hint="default"/>
    </w:rPr>
  </w:style>
  <w:style w:type="character" w:customStyle="1" w:styleId="WW8Num5z2">
    <w:name w:val="WW8Num5z2"/>
    <w:rsid w:val="008121A2"/>
    <w:rPr>
      <w:rFonts w:ascii="Wingdings" w:hAnsi="Wingdings" w:cs="Wingdings" w:hint="default"/>
    </w:rPr>
  </w:style>
  <w:style w:type="character" w:customStyle="1" w:styleId="WW8Num5z4">
    <w:name w:val="WW8Num5z4"/>
    <w:rsid w:val="008121A2"/>
    <w:rPr>
      <w:rFonts w:ascii="Courier New" w:hAnsi="Courier New" w:cs="Courier New" w:hint="default"/>
    </w:rPr>
  </w:style>
  <w:style w:type="character" w:customStyle="1" w:styleId="9">
    <w:name w:val="Προεπιλεγμένη γραμματοσειρά9"/>
    <w:rsid w:val="008121A2"/>
  </w:style>
  <w:style w:type="character" w:customStyle="1" w:styleId="8">
    <w:name w:val="Προεπιλεγμένη γραμματοσειρά8"/>
    <w:rsid w:val="008121A2"/>
  </w:style>
  <w:style w:type="character" w:customStyle="1" w:styleId="7">
    <w:name w:val="Προεπιλεγμένη γραμματοσειρά7"/>
    <w:rsid w:val="008121A2"/>
  </w:style>
  <w:style w:type="character" w:customStyle="1" w:styleId="6">
    <w:name w:val="Προεπιλεγμένη γραμματοσειρά6"/>
    <w:rsid w:val="008121A2"/>
  </w:style>
  <w:style w:type="character" w:customStyle="1" w:styleId="5">
    <w:name w:val="Προεπιλεγμένη γραμματοσειρά5"/>
    <w:rsid w:val="008121A2"/>
  </w:style>
  <w:style w:type="character" w:customStyle="1" w:styleId="4">
    <w:name w:val="Προεπιλεγμένη γραμματοσειρά4"/>
    <w:rsid w:val="008121A2"/>
  </w:style>
  <w:style w:type="character" w:customStyle="1" w:styleId="30">
    <w:name w:val="Προεπιλεγμένη γραμματοσειρά3"/>
    <w:rsid w:val="008121A2"/>
  </w:style>
  <w:style w:type="character" w:customStyle="1" w:styleId="WW8Num2z1">
    <w:name w:val="WW8Num2z1"/>
    <w:rsid w:val="008121A2"/>
    <w:rPr>
      <w:rFonts w:ascii="Courier New" w:hAnsi="Courier New" w:cs="Courier New" w:hint="default"/>
    </w:rPr>
  </w:style>
  <w:style w:type="character" w:customStyle="1" w:styleId="WW8Num2z2">
    <w:name w:val="WW8Num2z2"/>
    <w:rsid w:val="008121A2"/>
    <w:rPr>
      <w:rFonts w:ascii="Wingdings" w:hAnsi="Wingdings" w:cs="Wingdings" w:hint="default"/>
    </w:rPr>
  </w:style>
  <w:style w:type="character" w:customStyle="1" w:styleId="20">
    <w:name w:val="Προεπιλεγμένη γραμματοσειρά2"/>
    <w:rsid w:val="008121A2"/>
  </w:style>
  <w:style w:type="character" w:styleId="a5">
    <w:name w:val="Strong"/>
    <w:qFormat/>
    <w:rsid w:val="008121A2"/>
    <w:rPr>
      <w:b/>
      <w:bCs/>
    </w:rPr>
  </w:style>
  <w:style w:type="character" w:customStyle="1" w:styleId="11">
    <w:name w:val="Προεπιλεγμένη γραμματοσειρά1"/>
    <w:rsid w:val="008121A2"/>
  </w:style>
  <w:style w:type="character" w:styleId="-">
    <w:name w:val="Hyperlink"/>
    <w:uiPriority w:val="99"/>
    <w:rsid w:val="008121A2"/>
    <w:rPr>
      <w:color w:val="0000FF"/>
      <w:u w:val="single"/>
    </w:rPr>
  </w:style>
  <w:style w:type="character" w:customStyle="1" w:styleId="Char0">
    <w:name w:val="Κείμενο πλαισίου Char"/>
    <w:rsid w:val="008121A2"/>
    <w:rPr>
      <w:rFonts w:ascii="Tahoma" w:hAnsi="Tahoma" w:cs="Tahoma"/>
      <w:sz w:val="16"/>
      <w:szCs w:val="16"/>
      <w:lang w:eastAsia="zh-CN"/>
    </w:rPr>
  </w:style>
  <w:style w:type="paragraph" w:styleId="a6">
    <w:name w:val="List"/>
    <w:basedOn w:val="a1"/>
    <w:rsid w:val="008121A2"/>
    <w:rPr>
      <w:rFonts w:cs="Mangal"/>
    </w:rPr>
  </w:style>
  <w:style w:type="paragraph" w:styleId="a7">
    <w:name w:val="caption"/>
    <w:basedOn w:val="a"/>
    <w:qFormat/>
    <w:rsid w:val="008121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a8">
    <w:name w:val="Ευρετήριο"/>
    <w:basedOn w:val="a"/>
    <w:rsid w:val="008121A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80">
    <w:name w:val="Λεζάντα8"/>
    <w:basedOn w:val="a"/>
    <w:rsid w:val="008121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70">
    <w:name w:val="Λεζάντα7"/>
    <w:basedOn w:val="a"/>
    <w:rsid w:val="008121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60">
    <w:name w:val="Λεζάντα6"/>
    <w:basedOn w:val="a"/>
    <w:rsid w:val="008121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50">
    <w:name w:val="Λεζάντα5"/>
    <w:basedOn w:val="a"/>
    <w:rsid w:val="008121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40">
    <w:name w:val="Λεζάντα4"/>
    <w:basedOn w:val="a"/>
    <w:rsid w:val="008121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1">
    <w:name w:val="Λεζάντα3"/>
    <w:basedOn w:val="a"/>
    <w:rsid w:val="008121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1">
    <w:name w:val="Λεζάντα2"/>
    <w:basedOn w:val="a"/>
    <w:rsid w:val="008121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Λεζάντα1"/>
    <w:basedOn w:val="a"/>
    <w:rsid w:val="008121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Web">
    <w:name w:val="Normal (Web)"/>
    <w:basedOn w:val="a"/>
    <w:rsid w:val="008121A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3">
    <w:name w:val="Απλό κείμενο1"/>
    <w:basedOn w:val="a"/>
    <w:rsid w:val="008121A2"/>
    <w:pPr>
      <w:suppressAutoHyphens/>
      <w:spacing w:after="0" w:line="240" w:lineRule="auto"/>
    </w:pPr>
    <w:rPr>
      <w:rFonts w:ascii="Consolas" w:eastAsia="Calibri" w:hAnsi="Consolas" w:cs="Consolas"/>
      <w:sz w:val="21"/>
      <w:szCs w:val="21"/>
      <w:lang w:eastAsia="zh-CN"/>
    </w:rPr>
  </w:style>
  <w:style w:type="paragraph" w:customStyle="1" w:styleId="a9">
    <w:name w:val="Περιεχόμενα πλαισίου"/>
    <w:basedOn w:val="a"/>
    <w:rsid w:val="008121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a">
    <w:name w:val="Περιεχόμενα πίνακα"/>
    <w:basedOn w:val="a"/>
    <w:rsid w:val="008121A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b">
    <w:name w:val="Επικεφαλίδα πίνακα"/>
    <w:basedOn w:val="aa"/>
    <w:rsid w:val="008121A2"/>
    <w:pPr>
      <w:jc w:val="center"/>
    </w:pPr>
    <w:rPr>
      <w:b/>
      <w:bCs/>
    </w:rPr>
  </w:style>
  <w:style w:type="paragraph" w:styleId="ac">
    <w:name w:val="Balloon Text"/>
    <w:basedOn w:val="a"/>
    <w:link w:val="Char1"/>
    <w:rsid w:val="008121A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har1">
    <w:name w:val="Κείμενο πλαισίου Char1"/>
    <w:basedOn w:val="a2"/>
    <w:link w:val="ac"/>
    <w:rsid w:val="008121A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Παραθέσεις"/>
    <w:basedOn w:val="a"/>
    <w:rsid w:val="008121A2"/>
    <w:pPr>
      <w:suppressAutoHyphens/>
      <w:spacing w:after="283" w:line="240" w:lineRule="auto"/>
      <w:ind w:left="567" w:right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Title"/>
    <w:basedOn w:val="a0"/>
    <w:next w:val="a1"/>
    <w:link w:val="Char2"/>
    <w:qFormat/>
    <w:rsid w:val="008121A2"/>
    <w:pPr>
      <w:jc w:val="center"/>
    </w:pPr>
    <w:rPr>
      <w:b/>
      <w:bCs/>
      <w:sz w:val="56"/>
      <w:szCs w:val="56"/>
    </w:rPr>
  </w:style>
  <w:style w:type="character" w:customStyle="1" w:styleId="Char2">
    <w:name w:val="Τίτλος Char"/>
    <w:basedOn w:val="a2"/>
    <w:link w:val="ae"/>
    <w:rsid w:val="008121A2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f">
    <w:name w:val="Subtitle"/>
    <w:basedOn w:val="a0"/>
    <w:next w:val="a1"/>
    <w:link w:val="Char3"/>
    <w:qFormat/>
    <w:rsid w:val="008121A2"/>
    <w:pPr>
      <w:spacing w:before="60"/>
      <w:jc w:val="center"/>
    </w:pPr>
    <w:rPr>
      <w:sz w:val="36"/>
      <w:szCs w:val="36"/>
    </w:rPr>
  </w:style>
  <w:style w:type="character" w:customStyle="1" w:styleId="Char3">
    <w:name w:val="Υπότιτλος Char"/>
    <w:basedOn w:val="a2"/>
    <w:link w:val="af"/>
    <w:rsid w:val="008121A2"/>
    <w:rPr>
      <w:rFonts w:ascii="Liberation Sans" w:eastAsia="Microsoft YaHei" w:hAnsi="Liberation Sans" w:cs="Mangal"/>
      <w:sz w:val="36"/>
      <w:szCs w:val="36"/>
      <w:lang w:eastAsia="zh-CN"/>
    </w:rPr>
  </w:style>
  <w:style w:type="paragraph" w:styleId="af0">
    <w:name w:val="header"/>
    <w:basedOn w:val="a"/>
    <w:link w:val="Char4"/>
    <w:uiPriority w:val="99"/>
    <w:unhideWhenUsed/>
    <w:rsid w:val="008121A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Char4">
    <w:name w:val="Κεφαλίδα Char"/>
    <w:basedOn w:val="a2"/>
    <w:link w:val="af0"/>
    <w:uiPriority w:val="99"/>
    <w:rsid w:val="008121A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f1">
    <w:name w:val="footer"/>
    <w:basedOn w:val="a"/>
    <w:link w:val="Char5"/>
    <w:uiPriority w:val="99"/>
    <w:unhideWhenUsed/>
    <w:rsid w:val="008121A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Char5">
    <w:name w:val="Υποσέλιδο Char"/>
    <w:basedOn w:val="a2"/>
    <w:link w:val="af1"/>
    <w:uiPriority w:val="99"/>
    <w:rsid w:val="008121A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f2">
    <w:name w:val="List Paragraph"/>
    <w:basedOn w:val="a"/>
    <w:uiPriority w:val="34"/>
    <w:qFormat/>
    <w:rsid w:val="008121A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TableGrid">
    <w:name w:val="TableGrid"/>
    <w:rsid w:val="008121A2"/>
    <w:pPr>
      <w:spacing w:after="0" w:line="240" w:lineRule="auto"/>
    </w:pPr>
    <w:rPr>
      <w:rFonts w:ascii="Calibri" w:eastAsia="Times New Roman" w:hAnsi="Calibri" w:cs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0">
    <w:name w:val="FollowedHyperlink"/>
    <w:basedOn w:val="a2"/>
    <w:uiPriority w:val="99"/>
    <w:semiHidden/>
    <w:unhideWhenUsed/>
    <w:rsid w:val="008121A2"/>
    <w:rPr>
      <w:color w:val="954F72"/>
      <w:u w:val="single"/>
    </w:rPr>
  </w:style>
  <w:style w:type="paragraph" w:customStyle="1" w:styleId="font5">
    <w:name w:val="font5"/>
    <w:basedOn w:val="a"/>
    <w:rsid w:val="008121A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  <w:lang w:eastAsia="el-GR"/>
    </w:rPr>
  </w:style>
  <w:style w:type="paragraph" w:customStyle="1" w:styleId="font6">
    <w:name w:val="font6"/>
    <w:basedOn w:val="a"/>
    <w:rsid w:val="008121A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el-GR"/>
    </w:rPr>
  </w:style>
  <w:style w:type="paragraph" w:customStyle="1" w:styleId="xl65">
    <w:name w:val="xl65"/>
    <w:basedOn w:val="a"/>
    <w:rsid w:val="00812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6">
    <w:name w:val="xl66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7">
    <w:name w:val="xl67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8">
    <w:name w:val="xl68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9">
    <w:name w:val="xl69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0">
    <w:name w:val="xl70"/>
    <w:basedOn w:val="a"/>
    <w:rsid w:val="008121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1">
    <w:name w:val="xl71"/>
    <w:basedOn w:val="a"/>
    <w:rsid w:val="00812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2">
    <w:name w:val="xl72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73">
    <w:name w:val="xl73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74">
    <w:name w:val="xl74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5">
    <w:name w:val="xl75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6">
    <w:name w:val="xl76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77">
    <w:name w:val="xl77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78">
    <w:name w:val="xl78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79">
    <w:name w:val="xl79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80">
    <w:name w:val="xl80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numbering" w:customStyle="1" w:styleId="110">
    <w:name w:val="Χωρίς λίστα11"/>
    <w:next w:val="a4"/>
    <w:uiPriority w:val="99"/>
    <w:semiHidden/>
    <w:unhideWhenUsed/>
    <w:rsid w:val="008121A2"/>
  </w:style>
  <w:style w:type="paragraph" w:customStyle="1" w:styleId="xl81">
    <w:name w:val="xl81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82">
    <w:name w:val="xl82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83">
    <w:name w:val="xl83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84">
    <w:name w:val="xl84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5">
    <w:name w:val="xl85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6">
    <w:name w:val="xl86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7">
    <w:name w:val="xl87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8">
    <w:name w:val="xl88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9">
    <w:name w:val="xl89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0">
    <w:name w:val="xl90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1">
    <w:name w:val="xl91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2">
    <w:name w:val="xl92"/>
    <w:basedOn w:val="a"/>
    <w:rsid w:val="008121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3">
    <w:name w:val="xl93"/>
    <w:basedOn w:val="a"/>
    <w:rsid w:val="00812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4">
    <w:name w:val="xl94"/>
    <w:basedOn w:val="a"/>
    <w:rsid w:val="008121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5">
    <w:name w:val="xl95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6">
    <w:name w:val="xl96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7">
    <w:name w:val="xl97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8">
    <w:name w:val="xl98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9">
    <w:name w:val="xl99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0">
    <w:name w:val="xl100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1">
    <w:name w:val="xl101"/>
    <w:basedOn w:val="a"/>
    <w:rsid w:val="008121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2">
    <w:name w:val="xl102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3">
    <w:name w:val="xl103"/>
    <w:basedOn w:val="a"/>
    <w:rsid w:val="008121A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4">
    <w:name w:val="xl104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5">
    <w:name w:val="xl105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6">
    <w:name w:val="xl106"/>
    <w:basedOn w:val="a"/>
    <w:rsid w:val="008121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7">
    <w:name w:val="xl107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8">
    <w:name w:val="xl108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9">
    <w:name w:val="xl109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0">
    <w:name w:val="xl110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1">
    <w:name w:val="xl111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112">
    <w:name w:val="xl112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el-GR"/>
    </w:rPr>
  </w:style>
  <w:style w:type="paragraph" w:customStyle="1" w:styleId="xl113">
    <w:name w:val="xl113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el-GR"/>
    </w:rPr>
  </w:style>
  <w:style w:type="paragraph" w:customStyle="1" w:styleId="xl114">
    <w:name w:val="xl114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el-GR"/>
    </w:rPr>
  </w:style>
  <w:style w:type="paragraph" w:customStyle="1" w:styleId="xl115">
    <w:name w:val="xl115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6">
    <w:name w:val="xl116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7">
    <w:name w:val="xl117"/>
    <w:basedOn w:val="a"/>
    <w:rsid w:val="008121A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8">
    <w:name w:val="xl118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9">
    <w:name w:val="xl119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20">
    <w:name w:val="xl120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21">
    <w:name w:val="xl121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22">
    <w:name w:val="xl122"/>
    <w:basedOn w:val="a"/>
    <w:rsid w:val="00812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3">
    <w:name w:val="xl123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4">
    <w:name w:val="xl124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5">
    <w:name w:val="xl125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6">
    <w:name w:val="xl126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7">
    <w:name w:val="xl127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8">
    <w:name w:val="xl128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9">
    <w:name w:val="xl129"/>
    <w:basedOn w:val="a"/>
    <w:rsid w:val="008121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0">
    <w:name w:val="xl130"/>
    <w:basedOn w:val="a"/>
    <w:rsid w:val="008121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1">
    <w:name w:val="xl131"/>
    <w:basedOn w:val="a"/>
    <w:rsid w:val="008121A2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32">
    <w:name w:val="xl132"/>
    <w:basedOn w:val="a"/>
    <w:rsid w:val="008121A2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33">
    <w:name w:val="xl133"/>
    <w:basedOn w:val="a"/>
    <w:rsid w:val="008121A2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34">
    <w:name w:val="xl134"/>
    <w:basedOn w:val="a"/>
    <w:rsid w:val="008121A2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35">
    <w:name w:val="xl135"/>
    <w:basedOn w:val="a"/>
    <w:rsid w:val="00812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6">
    <w:name w:val="xl136"/>
    <w:basedOn w:val="a"/>
    <w:rsid w:val="008121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37">
    <w:name w:val="xl137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8">
    <w:name w:val="xl138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39">
    <w:name w:val="xl139"/>
    <w:basedOn w:val="a"/>
    <w:rsid w:val="008121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0">
    <w:name w:val="xl140"/>
    <w:basedOn w:val="a"/>
    <w:rsid w:val="00812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f3">
    <w:name w:val="Table Grid"/>
    <w:basedOn w:val="a3"/>
    <w:uiPriority w:val="39"/>
    <w:rsid w:val="00812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Πλέγμα πίνακα1"/>
    <w:basedOn w:val="a3"/>
    <w:next w:val="af3"/>
    <w:uiPriority w:val="39"/>
    <w:rsid w:val="00812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a"/>
    <w:rsid w:val="008121A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  <w:lang w:eastAsia="el-GR"/>
    </w:rPr>
  </w:style>
  <w:style w:type="paragraph" w:customStyle="1" w:styleId="font8">
    <w:name w:val="font8"/>
    <w:basedOn w:val="a"/>
    <w:rsid w:val="008121A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el-GR"/>
    </w:rPr>
  </w:style>
  <w:style w:type="paragraph" w:styleId="af4">
    <w:name w:val="TOC Heading"/>
    <w:basedOn w:val="1"/>
    <w:next w:val="a"/>
    <w:uiPriority w:val="39"/>
    <w:unhideWhenUsed/>
    <w:qFormat/>
    <w:rsid w:val="008121A2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el-GR"/>
    </w:rPr>
  </w:style>
  <w:style w:type="paragraph" w:styleId="15">
    <w:name w:val="toc 1"/>
    <w:basedOn w:val="a"/>
    <w:next w:val="a"/>
    <w:autoRedefine/>
    <w:uiPriority w:val="39"/>
    <w:unhideWhenUsed/>
    <w:rsid w:val="008121A2"/>
    <w:pPr>
      <w:spacing w:after="100"/>
    </w:pPr>
  </w:style>
  <w:style w:type="paragraph" w:styleId="32">
    <w:name w:val="toc 3"/>
    <w:basedOn w:val="a"/>
    <w:next w:val="a"/>
    <w:autoRedefine/>
    <w:uiPriority w:val="39"/>
    <w:unhideWhenUsed/>
    <w:rsid w:val="008121A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F5236-40F3-4928-A6B0-C583577F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1527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katsaros</cp:lastModifiedBy>
  <cp:revision>10</cp:revision>
  <dcterms:created xsi:type="dcterms:W3CDTF">2021-10-19T08:13:00Z</dcterms:created>
  <dcterms:modified xsi:type="dcterms:W3CDTF">2023-10-13T07:44:00Z</dcterms:modified>
</cp:coreProperties>
</file>