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F6" w:rsidRDefault="004722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818515" cy="645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3" t="-147" r="-153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</w:t>
      </w:r>
    </w:p>
    <w:p w:rsidR="00C134F6" w:rsidRDefault="0047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ΕΛΛΗΝΙΚΗ  ΔΗΜΟΚΡΑΤΙΑ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>Σέρρες  12-12-2022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Δ/ΝΣΗ Δ/ΚΟΥ-ΟΙΚΟΝ/ΚΟΥ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C134F6" w:rsidRDefault="004722EC">
      <w:pPr>
        <w:spacing w:after="0" w:line="240" w:lineRule="auto"/>
      </w:pPr>
      <w:r>
        <w:rPr>
          <w:rFonts w:ascii="Times New Roman" w:hAnsi="Times New Roman" w:cs="Times New Roman"/>
          <w:b/>
        </w:rPr>
        <w:t>ΕΠΙΤΡΟΠΗ ΠΟΙΟΤΗΤΑΣ ΖΩΗΣ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ΑΡΙΘΜ.ΠΡΩΤ:</w:t>
      </w:r>
      <w:r w:rsidR="00DC3FA7">
        <w:rPr>
          <w:rFonts w:ascii="Times New Roman" w:hAnsi="Times New Roman" w:cs="Times New Roman"/>
          <w:b/>
          <w:sz w:val="28"/>
          <w:szCs w:val="28"/>
          <w:u w:val="single"/>
        </w:rPr>
        <w:t>44055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ΤΗΛ. 23213/50113                       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Προσκ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19</w:t>
      </w:r>
    </w:p>
    <w:p w:rsidR="00C134F6" w:rsidRDefault="00C134F6">
      <w:pPr>
        <w:spacing w:after="0" w:line="240" w:lineRule="auto"/>
        <w:rPr>
          <w:rFonts w:ascii="Times New Roman" w:hAnsi="Times New Roman" w:cs="Times New Roman"/>
        </w:rPr>
      </w:pPr>
    </w:p>
    <w:p w:rsidR="00C134F6" w:rsidRDefault="004722EC">
      <w:pPr>
        <w:pStyle w:val="21"/>
        <w:numPr>
          <w:ilvl w:val="1"/>
          <w:numId w:val="1"/>
        </w:num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 Ρ Ο Σ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 ΖΩΗΣ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C134F6" w:rsidRDefault="004722EC">
      <w:pPr>
        <w:pStyle w:val="31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Ενταύθα</w:t>
      </w:r>
    </w:p>
    <w:p w:rsidR="00C134F6" w:rsidRDefault="004722E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C134F6" w:rsidRDefault="00C134F6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34F6" w:rsidRDefault="004722EC">
      <w:pPr>
        <w:jc w:val="both"/>
      </w:pPr>
      <w:r>
        <w:rPr>
          <w:rFonts w:ascii="Times New Roman" w:hAnsi="Times New Roman" w:cs="Times New Roman"/>
          <w:sz w:val="28"/>
          <w:szCs w:val="28"/>
        </w:rPr>
        <w:t>- τις διατάξεις της παρ.1,3,6 και 7 του άρθρου 77 του Ν. 4555/2018 (ΦΕΚ 133 ΤΑ) «Κλεισθένης Ι»,</w:t>
      </w:r>
    </w:p>
    <w:p w:rsidR="00C134F6" w:rsidRDefault="004722E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374/ 39135/30-5-2022 Εγκύκλιο του Υπουργείου Εσωτερικών</w:t>
      </w:r>
    </w:p>
    <w:p w:rsidR="00C134F6" w:rsidRDefault="004722EC">
      <w:pPr>
        <w:ind w:right="-794"/>
        <w:jc w:val="both"/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 136/9-7-2022τεύχος Α΄) Εγκύκλιο του Υπουργείου Εσωτερικών</w:t>
      </w:r>
    </w:p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Σας προσκαλούμε στην </w:t>
      </w:r>
      <w:r>
        <w:rPr>
          <w:rFonts w:ascii="Times New Roman" w:hAnsi="Times New Roman" w:cs="Times New Roman"/>
          <w:b/>
          <w:bCs/>
          <w:sz w:val="28"/>
          <w:szCs w:val="28"/>
        </w:rPr>
        <w:t>19η</w:t>
      </w:r>
      <w:r>
        <w:rPr>
          <w:rFonts w:ascii="Times New Roman" w:hAnsi="Times New Roman" w:cs="Times New Roman"/>
          <w:sz w:val="28"/>
          <w:szCs w:val="28"/>
        </w:rPr>
        <w:t xml:space="preserve"> τακτική δια </w:t>
      </w:r>
      <w:r>
        <w:rPr>
          <w:rFonts w:ascii="Times New Roman" w:hAnsi="Times New Roman" w:cs="Times New Roman"/>
          <w:b/>
          <w:sz w:val="28"/>
          <w:szCs w:val="28"/>
        </w:rPr>
        <w:t xml:space="preserve">ζώσης </w:t>
      </w:r>
      <w:r>
        <w:rPr>
          <w:rFonts w:ascii="Times New Roman" w:hAnsi="Times New Roman" w:cs="Times New Roman"/>
          <w:sz w:val="28"/>
          <w:szCs w:val="28"/>
        </w:rPr>
        <w:t xml:space="preserve">συνεδρίαση της Επιτροπής Ποιότητας Ζωής την ΠΑΡΑΣΚΕΥΗ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</w:rPr>
        <w:t>ΔΕΚΕΜΒΡΙΟΥ 2022</w:t>
      </w:r>
      <w:r>
        <w:rPr>
          <w:rFonts w:ascii="Times New Roman" w:hAnsi="Times New Roman" w:cs="Times New Roman"/>
          <w:sz w:val="28"/>
          <w:szCs w:val="28"/>
        </w:rPr>
        <w:t xml:space="preserve"> και ώρα </w:t>
      </w:r>
      <w:r>
        <w:rPr>
          <w:rFonts w:ascii="Times New Roman" w:hAnsi="Times New Roman" w:cs="Times New Roman"/>
          <w:b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στο Δημαρχιακό Κατάστημα στην πρώην αίθουσα Δημοτικού Συμβουλίου για συζήτηση και λήψη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αποφάσεων,  στα παρακάτω  θέματα της ημερήσιας διάταξης:</w:t>
      </w:r>
    </w:p>
    <w:p w:rsidR="00C134F6" w:rsidRDefault="004722EC">
      <w:pPr>
        <w:jc w:val="both"/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vertAlign w:val="superscript"/>
        </w:rPr>
        <w:t>ο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ΘΕΜΑ: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εμπορευμάτων  στην κ. </w:t>
      </w:r>
      <w:proofErr w:type="spellStart"/>
      <w:r>
        <w:rPr>
          <w:rFonts w:ascii="Times New Roman" w:hAnsi="Times New Roman" w:cs="Times New Roman"/>
          <w:sz w:val="28"/>
          <w:szCs w:val="28"/>
        </w:rPr>
        <w:t>Ζαμπούνογλου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Δήμητρα  του Ευστρατίου ιδιοκτήτρια καταστήματος επί της οδού Μ. Αλεξάνδρου 3β».</w:t>
      </w:r>
    </w:p>
    <w:tbl>
      <w:tblPr>
        <w:tblW w:w="8472" w:type="dxa"/>
        <w:tblInd w:w="-284" w:type="dxa"/>
        <w:tblLook w:val="0000" w:firstRow="0" w:lastRow="0" w:firstColumn="0" w:lastColumn="0" w:noHBand="0" w:noVBand="0"/>
      </w:tblPr>
      <w:tblGrid>
        <w:gridCol w:w="8472"/>
      </w:tblGrid>
      <w:tr w:rsidR="00C134F6">
        <w:trPr>
          <w:trHeight w:val="345"/>
        </w:trPr>
        <w:tc>
          <w:tcPr>
            <w:tcW w:w="8472" w:type="dxa"/>
            <w:shd w:val="clear" w:color="auto" w:fill="auto"/>
          </w:tcPr>
          <w:p w:rsidR="00C134F6" w:rsidRDefault="004722EC">
            <w:pPr>
              <w:ind w:left="283"/>
              <w:jc w:val="both"/>
            </w:pP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2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vertAlign w:val="superscript"/>
              </w:rPr>
              <w:t>ο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 ΘΕΜΑ: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Χωροθέτηση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ζώνης για την έκδοση αδείας τοποθέτησης εμπορευμάτων  στον κ. ΚΛΙΑΜΠΑ ΑΛΕΞΑΝΔΡΟ  του Σταύρου ιδιοκτήτη καταστήματος Οπωροπωλείο επί της οδού Φιλίππου αρ.12».</w:t>
            </w:r>
          </w:p>
        </w:tc>
      </w:tr>
    </w:tbl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>
        <w:rPr>
          <w:rFonts w:ascii="Times New Roman" w:hAnsi="Times New Roman" w:cs="Times New Roman"/>
          <w:sz w:val="28"/>
          <w:szCs w:val="28"/>
        </w:rPr>
        <w:t>:«</w:t>
      </w:r>
      <w:r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εμπορευμάτων  στον κ. ΠΑΠΙΚΑ ΧΡΗΣΤΟ  του Αθανασίου ιδιοκτήτη καταστήματος επί της οδού Π. Κωστοπούλου αρ.14». </w:t>
      </w:r>
    </w:p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εμπορευμάτων  στον κ. ΠΑΠΙΚΑ ΧΡΗΣΤΟ  του Αθανασίου ιδιοκτήτη καταστήματος επί της οδού Μ. Αλεξάνδρου αρ.3β».</w:t>
      </w:r>
    </w:p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ο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ΘΕΜΑ:«</w:t>
      </w:r>
      <w:r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εμπορευμάτων  στην κ. ΠΕΤΡΟΠΟΥΛΟΥ ΕΙΡΗΝΗ του Ιωάννη ιδιοκτήτρια καταστήματος επί της οδού Μ. Αλεξάνδρου αρ.10». </w:t>
      </w:r>
    </w:p>
    <w:tbl>
      <w:tblPr>
        <w:tblW w:w="8048" w:type="dxa"/>
        <w:tblInd w:w="-1" w:type="dxa"/>
        <w:tblLook w:val="04A0" w:firstRow="1" w:lastRow="0" w:firstColumn="1" w:lastColumn="0" w:noHBand="0" w:noVBand="1"/>
      </w:tblPr>
      <w:tblGrid>
        <w:gridCol w:w="8048"/>
      </w:tblGrid>
      <w:tr w:rsidR="00C134F6">
        <w:trPr>
          <w:trHeight w:val="345"/>
        </w:trPr>
        <w:tc>
          <w:tcPr>
            <w:tcW w:w="8048" w:type="dxa"/>
            <w:shd w:val="clear" w:color="auto" w:fill="auto"/>
          </w:tcPr>
          <w:p w:rsidR="00C134F6" w:rsidRDefault="004722EC">
            <w:pPr>
              <w:ind w:left="-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ΘΕΜΑ:</w:t>
            </w: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Χωροθέτηση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ζώνης για την έκδοση αδείας τοποθέτησης εμπορευμάτων  στην 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Λαμπρινοζέλη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Βασιλική  του Στεργίου ιδιοκτήτρια καταστήματος επί της οδού Πλατεία Εμπορίου αρ.16 ».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Χωροθέτηση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ζώνης για την έκδοση αδείας τοποθέτησης εμπορευμάτων  στην κ. ΚΟΥΣΙΔΟΥ ΕΥΑΓΓΕΛΙΑ  του Γεωργίου ιδιοκτήτρια καταστήματος επί της οδού Μ. Αλεξάνδρου 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ΘΕΜΑ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Χωροθέτηση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ζώνης για την έκδοση αδείας τοποθέτησης εμπορευμάτων  στην εταιρία “ΘΩΜΑΣ Γ. ΧΑΤΖΗΑΡΑΠΙΔΗΣ &amp; ΣΙΑ Ο.Ε” ως ιδιοκτήτρια εταιρία καταστήματος Οπωροπωλείο επί της οδού Πλατεία Εμπορίου αρ.20». 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ΘΕΜΑ:«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Χωροθέτηση</w:t>
            </w:r>
            <w:proofErr w:type="spellEnd"/>
            <w:r>
              <w:rPr>
                <w:sz w:val="28"/>
                <w:szCs w:val="28"/>
              </w:rPr>
              <w:t xml:space="preserve"> ζώνης για την έκδοση αδείας τοποθέτησης </w:t>
            </w:r>
            <w:proofErr w:type="spellStart"/>
            <w:r>
              <w:rPr>
                <w:sz w:val="28"/>
                <w:szCs w:val="28"/>
              </w:rPr>
              <w:t>τραπεζοκαθισμάτων</w:t>
            </w:r>
            <w:proofErr w:type="spellEnd"/>
            <w:r>
              <w:rPr>
                <w:sz w:val="28"/>
                <w:szCs w:val="28"/>
              </w:rPr>
              <w:t xml:space="preserve"> στον ιδιοκτήτη καταστήματος κ. ΜΠΑΡΜΠΑ ΚΩΝΣΤΑΝΤΙΝΟ του Αποστόλου (με </w:t>
            </w:r>
            <w:proofErr w:type="spellStart"/>
            <w:r>
              <w:rPr>
                <w:sz w:val="28"/>
                <w:szCs w:val="28"/>
              </w:rPr>
              <w:t>αρ</w:t>
            </w:r>
            <w:proofErr w:type="spellEnd"/>
            <w:r>
              <w:rPr>
                <w:sz w:val="28"/>
                <w:szCs w:val="28"/>
              </w:rPr>
              <w:t>. γνωστοποίησης 1267887) επί της οδού Ναυάρχου Βότση &amp; Κουντουριώτου γωνία».</w:t>
            </w:r>
          </w:p>
          <w:p w:rsidR="00C134F6" w:rsidRDefault="004722EC">
            <w:pPr>
              <w:tabs>
                <w:tab w:val="left" w:pos="195"/>
              </w:tabs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ΘΕΜΑ: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Έγκριση ιδιωτικού χώρου στάθμευσης ΑΜΕΑ, έμπροσθεν της οδού Δερβενακίων 25, για το υπ’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όχημα ΚΒΝ 5401».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ΘΕΜΑ:«</w:t>
            </w:r>
            <w:r>
              <w:rPr>
                <w:bCs/>
                <w:color w:val="000000"/>
                <w:sz w:val="28"/>
                <w:szCs w:val="28"/>
              </w:rPr>
              <w:t xml:space="preserve"> Τροποποίηση της υπ’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αριθμ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/ 35/2019 Απόφασης Δημάρχου για τη θέση στάθμευσης ΑΜΕΑ επί της οδού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Αθ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Φυλακτού 5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ΘΕΜΑ: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Έγκριση εισόδου – εξόδου οχημάτων στο υπ'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168 αγροτεμάχιο του αγροκτήματος Σερρών, σε υφιστάμενη δημοτική οδό  για την έκδοση άδειας λειτουργίας της «ΚΑΡΒΕΛΙ Ο.Ε.» (Μονάδα παρασκευής άρτου και αρτοσκευασμάτων) ».</w:t>
            </w:r>
          </w:p>
          <w:p w:rsidR="00C134F6" w:rsidRDefault="00C134F6">
            <w:pPr>
              <w:ind w:left="315" w:hanging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134F6" w:rsidRDefault="00C134F6">
            <w:pPr>
              <w:ind w:left="315" w:hanging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ΘΕΜΑ:</w:t>
            </w:r>
            <w:r>
              <w:rPr>
                <w:rFonts w:cs="Calibri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Θεσμοθέτηση θέσης στάθμευσης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δικύκλων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στην οδό Κ. Καραμανλή 44»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134F6" w:rsidRDefault="004722EC">
            <w:pPr>
              <w:jc w:val="both"/>
            </w:pPr>
            <w:r>
              <w:rPr>
                <w:rFonts w:cs="Calibri"/>
                <w:b/>
                <w:sz w:val="28"/>
                <w:szCs w:val="28"/>
              </w:rPr>
              <w:t>14</w:t>
            </w:r>
            <w:r>
              <w:rPr>
                <w:rFonts w:cs="Calibri"/>
                <w:b/>
                <w:sz w:val="28"/>
                <w:szCs w:val="28"/>
                <w:vertAlign w:val="superscript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ΘΕΜΑ: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Εισήγηση σχετικά με τις υφιστάμενες κατασκευές ράμπας πρόσβασης Α.Μ.Ε.Α. και βαθμίδας (σκαλοπατιού) για την πρόσβαση στο κατάστημα με την επωνυμία «ΣΚΛΑΒΕΝΙΤΗΣ», επί της συμβολής των οδών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Πλαταιών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Ν. Πλαστήρα στην πόλη των Σερρών</w:t>
            </w:r>
            <w:r>
              <w:rPr>
                <w:rFonts w:cs="Calibri"/>
                <w:b/>
              </w:rPr>
              <w:t>».</w:t>
            </w:r>
          </w:p>
          <w:p w:rsidR="00C134F6" w:rsidRDefault="004722EC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ΘΕΜΑ:«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Καθορισμός τιμών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μονάδος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για προσκυρώσεις και αποζημιώσεις ιδιωτών προς τον Δήμο και αντιστρόφως στη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Δ.Κ.Λευκώνα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C134F6" w:rsidRDefault="004722EC">
      <w:pPr>
        <w:ind w:left="-567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C134F6" w:rsidRDefault="0047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C134F6" w:rsidRDefault="004722EC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C134F6" w:rsidRDefault="004722EC">
      <w:pPr>
        <w:pStyle w:val="af4"/>
        <w:ind w:right="-518"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F6" w:rsidRDefault="00C134F6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C134F6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4722E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134F6" w:rsidRDefault="004722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ΚΩΝ/ΝΟΣ ΔΙΝΑΚΗΣ</w:t>
      </w:r>
    </w:p>
    <w:sectPr w:rsidR="00C134F6">
      <w:pgSz w:w="11906" w:h="16838"/>
      <w:pgMar w:top="1079" w:right="1792" w:bottom="89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ap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59"/>
    <w:multiLevelType w:val="multilevel"/>
    <w:tmpl w:val="BB0C3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217187"/>
    <w:multiLevelType w:val="multilevel"/>
    <w:tmpl w:val="204C5F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6"/>
    <w:rsid w:val="004722EC"/>
    <w:rsid w:val="004C38C7"/>
    <w:rsid w:val="00C134F6"/>
    <w:rsid w:val="00D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7A5F-77B1-4430-88C6-1B0BEA5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D20EE"/>
  </w:style>
  <w:style w:type="character" w:customStyle="1" w:styleId="WW8Num1z1">
    <w:name w:val="WW8Num1z1"/>
    <w:qFormat/>
    <w:rsid w:val="00FD20EE"/>
  </w:style>
  <w:style w:type="character" w:customStyle="1" w:styleId="WW8Num1z2">
    <w:name w:val="WW8Num1z2"/>
    <w:qFormat/>
    <w:rsid w:val="00FD20EE"/>
  </w:style>
  <w:style w:type="character" w:customStyle="1" w:styleId="WW8Num1z3">
    <w:name w:val="WW8Num1z3"/>
    <w:qFormat/>
    <w:rsid w:val="00FD20EE"/>
  </w:style>
  <w:style w:type="character" w:customStyle="1" w:styleId="WW8Num1z4">
    <w:name w:val="WW8Num1z4"/>
    <w:qFormat/>
    <w:rsid w:val="00FD20EE"/>
  </w:style>
  <w:style w:type="character" w:customStyle="1" w:styleId="WW8Num1z5">
    <w:name w:val="WW8Num1z5"/>
    <w:qFormat/>
    <w:rsid w:val="00FD20EE"/>
  </w:style>
  <w:style w:type="character" w:customStyle="1" w:styleId="WW8Num1z6">
    <w:name w:val="WW8Num1z6"/>
    <w:qFormat/>
    <w:rsid w:val="00FD20EE"/>
  </w:style>
  <w:style w:type="character" w:customStyle="1" w:styleId="WW8Num1z7">
    <w:name w:val="WW8Num1z7"/>
    <w:qFormat/>
    <w:rsid w:val="00FD20EE"/>
  </w:style>
  <w:style w:type="character" w:customStyle="1" w:styleId="WW8Num1z8">
    <w:name w:val="WW8Num1z8"/>
    <w:qFormat/>
    <w:rsid w:val="00FD20EE"/>
  </w:style>
  <w:style w:type="character" w:customStyle="1" w:styleId="WW8Num2z0">
    <w:name w:val="WW8Num2z0"/>
    <w:qFormat/>
    <w:rsid w:val="00FD20EE"/>
  </w:style>
  <w:style w:type="character" w:customStyle="1" w:styleId="WW8Num2z1">
    <w:name w:val="WW8Num2z1"/>
    <w:qFormat/>
    <w:rsid w:val="00FD20EE"/>
  </w:style>
  <w:style w:type="character" w:customStyle="1" w:styleId="WW8Num2z2">
    <w:name w:val="WW8Num2z2"/>
    <w:qFormat/>
    <w:rsid w:val="00FD20EE"/>
  </w:style>
  <w:style w:type="character" w:customStyle="1" w:styleId="WW8Num2z3">
    <w:name w:val="WW8Num2z3"/>
    <w:qFormat/>
    <w:rsid w:val="00FD20EE"/>
  </w:style>
  <w:style w:type="character" w:customStyle="1" w:styleId="WW8Num2z4">
    <w:name w:val="WW8Num2z4"/>
    <w:qFormat/>
    <w:rsid w:val="00FD20EE"/>
  </w:style>
  <w:style w:type="character" w:customStyle="1" w:styleId="WW8Num2z5">
    <w:name w:val="WW8Num2z5"/>
    <w:qFormat/>
    <w:rsid w:val="00FD20EE"/>
  </w:style>
  <w:style w:type="character" w:customStyle="1" w:styleId="WW8Num2z6">
    <w:name w:val="WW8Num2z6"/>
    <w:qFormat/>
    <w:rsid w:val="00FD20EE"/>
  </w:style>
  <w:style w:type="character" w:customStyle="1" w:styleId="WW8Num2z7">
    <w:name w:val="WW8Num2z7"/>
    <w:qFormat/>
    <w:rsid w:val="00FD20EE"/>
  </w:style>
  <w:style w:type="character" w:customStyle="1" w:styleId="WW8Num2z8">
    <w:name w:val="WW8Num2z8"/>
    <w:qFormat/>
    <w:rsid w:val="00FD20EE"/>
  </w:style>
  <w:style w:type="character" w:customStyle="1" w:styleId="20">
    <w:name w:val="Προεπιλεγμένη γραμματοσειρά2"/>
    <w:qFormat/>
    <w:rsid w:val="00FD20EE"/>
  </w:style>
  <w:style w:type="character" w:customStyle="1" w:styleId="10">
    <w:name w:val="Προεπιλεγμένη γραμματοσειρά1"/>
    <w:qFormat/>
    <w:rsid w:val="00FD20EE"/>
  </w:style>
  <w:style w:type="character" w:styleId="a3">
    <w:name w:val="Emphasis"/>
    <w:basedOn w:val="a0"/>
    <w:uiPriority w:val="20"/>
    <w:qFormat/>
    <w:rsid w:val="0069387C"/>
    <w:rPr>
      <w:i/>
      <w:iCs/>
    </w:rPr>
  </w:style>
  <w:style w:type="character" w:customStyle="1" w:styleId="a4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qFormat/>
    <w:rsid w:val="00FD20EE"/>
  </w:style>
  <w:style w:type="character" w:customStyle="1" w:styleId="WW8Num6z7">
    <w:name w:val="WW8Num6z7"/>
    <w:qFormat/>
    <w:rsid w:val="00FD20EE"/>
  </w:style>
  <w:style w:type="character" w:customStyle="1" w:styleId="WW8Num6z6">
    <w:name w:val="WW8Num6z6"/>
    <w:qFormat/>
    <w:rsid w:val="00FD20EE"/>
  </w:style>
  <w:style w:type="character" w:customStyle="1" w:styleId="WW8Num6z5">
    <w:name w:val="WW8Num6z5"/>
    <w:qFormat/>
    <w:rsid w:val="00FD20EE"/>
  </w:style>
  <w:style w:type="character" w:customStyle="1" w:styleId="WW8Num6z4">
    <w:name w:val="WW8Num6z4"/>
    <w:qFormat/>
    <w:rsid w:val="00FD20EE"/>
  </w:style>
  <w:style w:type="character" w:customStyle="1" w:styleId="WW8Num6z3">
    <w:name w:val="WW8Num6z3"/>
    <w:qFormat/>
    <w:rsid w:val="00FD20EE"/>
  </w:style>
  <w:style w:type="character" w:customStyle="1" w:styleId="WW8Num6z2">
    <w:name w:val="WW8Num6z2"/>
    <w:qFormat/>
    <w:rsid w:val="00FD20EE"/>
  </w:style>
  <w:style w:type="character" w:customStyle="1" w:styleId="a5">
    <w:name w:val="Κουκκίδες"/>
    <w:qFormat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Χαρακτήρες αρίθμησης"/>
    <w:qFormat/>
    <w:rsid w:val="00FD20EE"/>
    <w:rPr>
      <w:rFonts w:ascii="Arial" w:hAnsi="Arial" w:cs="Arial"/>
      <w:sz w:val="22"/>
      <w:szCs w:val="22"/>
    </w:rPr>
  </w:style>
  <w:style w:type="character" w:styleId="a7">
    <w:name w:val="page number"/>
    <w:basedOn w:val="a0"/>
    <w:qFormat/>
  </w:style>
  <w:style w:type="character" w:customStyle="1" w:styleId="WW8Num3z8">
    <w:name w:val="WW8Num3z8"/>
    <w:qFormat/>
    <w:rsid w:val="00FD20EE"/>
  </w:style>
  <w:style w:type="character" w:customStyle="1" w:styleId="WW8Num3z7">
    <w:name w:val="WW8Num3z7"/>
    <w:qFormat/>
    <w:rsid w:val="00FD20EE"/>
  </w:style>
  <w:style w:type="character" w:customStyle="1" w:styleId="WW8Num3z6">
    <w:name w:val="WW8Num3z6"/>
    <w:qFormat/>
    <w:rsid w:val="00FD20EE"/>
  </w:style>
  <w:style w:type="character" w:customStyle="1" w:styleId="WW8Num3z5">
    <w:name w:val="WW8Num3z5"/>
    <w:qFormat/>
    <w:rsid w:val="00FD20EE"/>
  </w:style>
  <w:style w:type="character" w:customStyle="1" w:styleId="WW8Num3z4">
    <w:name w:val="WW8Num3z4"/>
    <w:qFormat/>
    <w:rsid w:val="00FD20EE"/>
  </w:style>
  <w:style w:type="character" w:customStyle="1" w:styleId="WW8Num3z2">
    <w:name w:val="WW8Num3z2"/>
    <w:qFormat/>
    <w:rsid w:val="00FD20EE"/>
  </w:style>
  <w:style w:type="character" w:customStyle="1" w:styleId="WW8Num3z3">
    <w:name w:val="WW8Num3z3"/>
    <w:qFormat/>
    <w:rsid w:val="00FD20EE"/>
  </w:style>
  <w:style w:type="character" w:customStyle="1" w:styleId="WW8Num7z1">
    <w:name w:val="WW8Num7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qFormat/>
    <w:rsid w:val="00FD20EE"/>
  </w:style>
  <w:style w:type="character" w:customStyle="1" w:styleId="WW8Num6z0">
    <w:name w:val="WW8Num6z0"/>
    <w:qFormat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qFormat/>
    <w:rsid w:val="00FD20EE"/>
  </w:style>
  <w:style w:type="character" w:customStyle="1" w:styleId="WW8Num3z0">
    <w:name w:val="WW8Num3z0"/>
    <w:qFormat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qFormat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8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qFormat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FontStyle54">
    <w:name w:val="Font Style54"/>
    <w:basedOn w:val="a0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qFormat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qFormat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qFormat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11">
    <w:name w:val="Σώμα κειμένου1"/>
    <w:basedOn w:val="Bodytext"/>
    <w:qFormat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qFormat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  <w:qFormat/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Char0">
    <w:name w:val="Υποσέλιδο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qFormat/>
    <w:rPr>
      <w:rFonts w:ascii="Times New Roman" w:hAnsi="Times New Roman"/>
      <w:i/>
      <w:spacing w:val="0"/>
      <w:sz w:val="23"/>
    </w:rPr>
  </w:style>
  <w:style w:type="character" w:customStyle="1" w:styleId="Char2">
    <w:name w:val="Τίτλος Char"/>
    <w:basedOn w:val="a0"/>
    <w:link w:val="a9"/>
    <w:qFormat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qFormat/>
    <w:rPr>
      <w:rFonts w:ascii="Times New Roman" w:hAnsi="Times New Roman" w:cs="Times New Roman"/>
      <w:color w:val="000000"/>
      <w:sz w:val="22"/>
      <w:szCs w:val="22"/>
    </w:rPr>
  </w:style>
  <w:style w:type="character" w:styleId="aa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qFormat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0">
    <w:name w:val="Υπότιτλος Char1"/>
    <w:basedOn w:val="a0"/>
    <w:link w:val="ab"/>
    <w:uiPriority w:val="10"/>
    <w:qFormat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3">
    <w:name w:val="Υπότιτλος Char"/>
    <w:basedOn w:val="a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9387C"/>
    <w:rPr>
      <w:b/>
      <w:bCs/>
    </w:rPr>
  </w:style>
  <w:style w:type="character" w:customStyle="1" w:styleId="Char4">
    <w:name w:val="Απόσπασμα Char"/>
    <w:basedOn w:val="a0"/>
    <w:link w:val="ad"/>
    <w:uiPriority w:val="29"/>
    <w:qFormat/>
    <w:rsid w:val="0069387C"/>
    <w:rPr>
      <w:i/>
      <w:iCs/>
      <w:color w:val="000000" w:themeColor="text1"/>
    </w:rPr>
  </w:style>
  <w:style w:type="character" w:customStyle="1" w:styleId="Char5">
    <w:name w:val="Έντονο απόσπ. Char"/>
    <w:basedOn w:val="a0"/>
    <w:link w:val="ae"/>
    <w:uiPriority w:val="30"/>
    <w:qFormat/>
    <w:rsid w:val="006938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387C"/>
    <w:rPr>
      <w:b/>
      <w:bCs/>
      <w:smallCaps/>
      <w:spacing w:val="5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customStyle="1" w:styleId="af3">
    <w:name w:val="Επικεφαλίδα"/>
    <w:basedOn w:val="a"/>
    <w:next w:val="af4"/>
    <w:qFormat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4">
    <w:name w:val="Body Text"/>
    <w:basedOn w:val="a"/>
    <w:rsid w:val="00FD20EE"/>
    <w:pPr>
      <w:spacing w:after="120"/>
    </w:pPr>
    <w:rPr>
      <w:b/>
      <w:bCs/>
    </w:rPr>
  </w:style>
  <w:style w:type="paragraph" w:styleId="af5">
    <w:name w:val="List"/>
    <w:basedOn w:val="af4"/>
    <w:rsid w:val="00FD20EE"/>
    <w:rPr>
      <w:rFonts w:cs="Mangal"/>
    </w:rPr>
  </w:style>
  <w:style w:type="paragraph" w:styleId="af6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7">
    <w:name w:val="Ευρετήριο"/>
    <w:basedOn w:val="a"/>
    <w:qFormat/>
    <w:rsid w:val="00FD20EE"/>
    <w:pPr>
      <w:suppressLineNumbers/>
    </w:pPr>
    <w:rPr>
      <w:rFonts w:cs="Mangal"/>
    </w:rPr>
  </w:style>
  <w:style w:type="paragraph" w:customStyle="1" w:styleId="110">
    <w:name w:val="Επικεφαλίδα 11"/>
    <w:basedOn w:val="a"/>
    <w:next w:val="af4"/>
    <w:qFormat/>
    <w:rsid w:val="00FD20EE"/>
    <w:pPr>
      <w:keepNext/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f4"/>
    <w:qFormat/>
    <w:rsid w:val="00FD20EE"/>
    <w:pPr>
      <w:keepNext/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f4"/>
    <w:qFormat/>
    <w:rsid w:val="00FD20EE"/>
    <w:pPr>
      <w:keepNext/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qFormat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qFormat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qFormat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qFormat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paragraph" w:customStyle="1" w:styleId="12">
    <w:name w:val="Λεζάντα1"/>
    <w:basedOn w:val="a"/>
    <w:qFormat/>
    <w:rsid w:val="00FD20EE"/>
    <w:pPr>
      <w:suppressLineNumbers/>
      <w:spacing w:before="120" w:after="120"/>
    </w:pPr>
    <w:rPr>
      <w:rFonts w:cs="Mangal"/>
      <w:i/>
      <w:iCs/>
    </w:rPr>
  </w:style>
  <w:style w:type="paragraph" w:styleId="af8">
    <w:name w:val="Balloon Text"/>
    <w:basedOn w:val="a"/>
    <w:qFormat/>
    <w:rsid w:val="00FD20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FD20EE"/>
    <w:pPr>
      <w:ind w:left="1800" w:hanging="1800"/>
      <w:jc w:val="both"/>
    </w:pPr>
  </w:style>
  <w:style w:type="paragraph" w:customStyle="1" w:styleId="afa">
    <w:name w:val="Κεφαλίδα και υποσέλιδο"/>
    <w:basedOn w:val="a"/>
    <w:qFormat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3">
    <w:name w:val="Κεφαλίδα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14">
    <w:name w:val="Υποσέλιδο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qFormat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b">
    <w:name w:val="Παραθέσεις"/>
    <w:basedOn w:val="a"/>
    <w:qFormat/>
    <w:rsid w:val="00FD20EE"/>
    <w:pPr>
      <w:spacing w:after="283"/>
      <w:ind w:left="567" w:right="567"/>
    </w:pPr>
  </w:style>
  <w:style w:type="paragraph" w:styleId="a9">
    <w:name w:val="Title"/>
    <w:basedOn w:val="a"/>
    <w:next w:val="a"/>
    <w:link w:val="Char2"/>
    <w:uiPriority w:val="10"/>
    <w:qFormat/>
    <w:rsid w:val="0069387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Char1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qFormat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c">
    <w:name w:val="Περιεχόμενα πίνακα"/>
    <w:basedOn w:val="a"/>
    <w:qFormat/>
    <w:rsid w:val="00FD20EE"/>
    <w:pPr>
      <w:suppressLineNumbers/>
    </w:pPr>
  </w:style>
  <w:style w:type="paragraph" w:customStyle="1" w:styleId="afd">
    <w:name w:val="Επικεφαλίδα πίνακα"/>
    <w:basedOn w:val="afc"/>
    <w:qFormat/>
    <w:rsid w:val="00FD20EE"/>
    <w:pPr>
      <w:jc w:val="center"/>
    </w:pPr>
    <w:rPr>
      <w:b/>
      <w:bCs/>
    </w:rPr>
  </w:style>
  <w:style w:type="paragraph" w:customStyle="1" w:styleId="15">
    <w:name w:val="Κείμενο υποσημείωσης1"/>
    <w:basedOn w:val="a"/>
    <w:qFormat/>
    <w:rsid w:val="00FD20EE"/>
  </w:style>
  <w:style w:type="paragraph" w:styleId="22">
    <w:name w:val="Body Text Indent 2"/>
    <w:basedOn w:val="a"/>
    <w:qFormat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qFormat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e">
    <w:name w:val="Περιεχόμενα πλαισίου"/>
    <w:basedOn w:val="a"/>
    <w:qFormat/>
    <w:rsid w:val="00FD20EE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qFormat/>
    <w:pPr>
      <w:ind w:firstLine="540"/>
      <w:jc w:val="both"/>
    </w:pPr>
    <w:rPr>
      <w:szCs w:val="20"/>
    </w:rPr>
  </w:style>
  <w:style w:type="paragraph" w:customStyle="1" w:styleId="Char6">
    <w:name w:val="Char"/>
    <w:basedOn w:val="a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qFormat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qFormat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qFormat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qFormat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qFormat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qFormat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qFormat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qFormat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qFormat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qFormat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qFormat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qFormat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qFormat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Mangal"/>
      <w:sz w:val="24"/>
      <w:lang w:val="en-US"/>
    </w:rPr>
  </w:style>
  <w:style w:type="paragraph" w:customStyle="1" w:styleId="Textbody">
    <w:name w:val="Text body"/>
    <w:basedOn w:val="Standard"/>
    <w:qFormat/>
    <w:rsid w:val="003A5A47"/>
    <w:pPr>
      <w:widowControl w:val="0"/>
      <w:suppressAutoHyphens w:val="0"/>
      <w:spacing w:after="120"/>
    </w:pPr>
    <w:rPr>
      <w:rFonts w:ascii="Times New Roman" w:eastAsia="Andale Sans UI" w:hAnsi="Times New Roman" w:cs="Tahoma"/>
      <w:kern w:val="2"/>
      <w:lang w:eastAsia="en-US" w:bidi="en-US"/>
    </w:rPr>
  </w:style>
  <w:style w:type="paragraph" w:styleId="aff0">
    <w:name w:val="No Spacing"/>
    <w:uiPriority w:val="1"/>
    <w:qFormat/>
    <w:rsid w:val="0069387C"/>
  </w:style>
  <w:style w:type="paragraph" w:styleId="ad">
    <w:name w:val="Quote"/>
    <w:basedOn w:val="a"/>
    <w:next w:val="a"/>
    <w:link w:val="Char4"/>
    <w:uiPriority w:val="29"/>
    <w:qFormat/>
    <w:rsid w:val="0069387C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9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qFormat/>
    <w:rsid w:val="0034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6ED3-004C-483C-A2B3-B58F777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gougouska</cp:lastModifiedBy>
  <cp:revision>2</cp:revision>
  <cp:lastPrinted>2022-12-12T15:04:00Z</cp:lastPrinted>
  <dcterms:created xsi:type="dcterms:W3CDTF">2022-12-12T15:05:00Z</dcterms:created>
  <dcterms:modified xsi:type="dcterms:W3CDTF">2022-12-12T15:05:00Z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